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547EB" w14:textId="70D6268E" w:rsidR="00C71FDF" w:rsidRPr="001E47CD" w:rsidRDefault="00C71FDF" w:rsidP="00622792">
      <w:pPr>
        <w:spacing w:after="0" w:line="240" w:lineRule="auto"/>
        <w:jc w:val="both"/>
        <w:rPr>
          <w:rFonts w:ascii="Times New Roman" w:hAnsi="Times New Roman" w:cs="Times New Roman"/>
          <w:b/>
          <w:noProof/>
        </w:rPr>
      </w:pPr>
      <w:r w:rsidRPr="001E47CD">
        <w:rPr>
          <w:rFonts w:ascii="Times New Roman" w:hAnsi="Times New Roman" w:cs="Times New Roman"/>
          <w:noProof/>
        </w:rPr>
        <w:t xml:space="preserve">TRƯỜNG CAO ĐẲNG LÝ TỰ TRỌNG    </w:t>
      </w:r>
      <w:r w:rsidRPr="001E47CD">
        <w:rPr>
          <w:rFonts w:ascii="Times New Roman" w:hAnsi="Times New Roman" w:cs="Times New Roman"/>
          <w:noProof/>
        </w:rPr>
        <w:tab/>
      </w:r>
      <w:r w:rsidRPr="001E47CD">
        <w:rPr>
          <w:rFonts w:ascii="Times New Roman" w:hAnsi="Times New Roman" w:cs="Times New Roman"/>
          <w:b/>
          <w:noProof/>
        </w:rPr>
        <w:t>CỘNG HÒA XÃ HỘI CHỦ NGHĨA VIỆT</w:t>
      </w:r>
      <w:r w:rsidRPr="001E47CD">
        <w:rPr>
          <w:rFonts w:ascii="Times New Roman" w:hAnsi="Times New Roman" w:cs="Times New Roman"/>
          <w:noProof/>
        </w:rPr>
        <w:t xml:space="preserve"> </w:t>
      </w:r>
      <w:r w:rsidRPr="001E47CD">
        <w:rPr>
          <w:rFonts w:ascii="Times New Roman" w:hAnsi="Times New Roman" w:cs="Times New Roman"/>
          <w:b/>
          <w:noProof/>
        </w:rPr>
        <w:t>NAM</w:t>
      </w:r>
    </w:p>
    <w:p w14:paraId="2224DD69" w14:textId="77777777" w:rsidR="00C71FDF" w:rsidRPr="001E47CD" w:rsidRDefault="00C71FDF" w:rsidP="00622792">
      <w:pPr>
        <w:spacing w:after="0" w:line="240" w:lineRule="auto"/>
        <w:jc w:val="both"/>
        <w:rPr>
          <w:rFonts w:ascii="Times New Roman" w:hAnsi="Times New Roman" w:cs="Times New Roman"/>
          <w:noProof/>
        </w:rPr>
      </w:pPr>
      <w:r w:rsidRPr="001E47CD">
        <w:rPr>
          <w:rFonts w:ascii="Times New Roman" w:hAnsi="Times New Roman" w:cs="Times New Roman"/>
          <w:noProof/>
        </w:rPr>
        <w:t xml:space="preserve">        THÀNH PHỐ HỒ CHÍ MINH</w:t>
      </w:r>
      <w:r w:rsidRPr="001E47CD">
        <w:rPr>
          <w:rFonts w:ascii="Times New Roman" w:hAnsi="Times New Roman" w:cs="Times New Roman"/>
          <w:b/>
          <w:noProof/>
        </w:rPr>
        <w:t xml:space="preserve"> </w:t>
      </w:r>
      <w:r w:rsidRPr="001E47CD">
        <w:rPr>
          <w:rFonts w:ascii="Times New Roman" w:hAnsi="Times New Roman" w:cs="Times New Roman"/>
          <w:b/>
          <w:noProof/>
        </w:rPr>
        <w:tab/>
      </w:r>
      <w:r w:rsidRPr="001E47CD">
        <w:rPr>
          <w:rFonts w:ascii="Times New Roman" w:hAnsi="Times New Roman" w:cs="Times New Roman"/>
          <w:b/>
          <w:noProof/>
        </w:rPr>
        <w:tab/>
      </w:r>
      <w:r w:rsidRPr="001E47CD">
        <w:rPr>
          <w:rFonts w:ascii="Times New Roman" w:hAnsi="Times New Roman" w:cs="Times New Roman"/>
          <w:b/>
          <w:noProof/>
        </w:rPr>
        <w:tab/>
        <w:t xml:space="preserve">   Độc lập – Tự do – Hạnh phúc</w:t>
      </w:r>
    </w:p>
    <w:p w14:paraId="7B4ED337" w14:textId="487CFEB9" w:rsidR="00C71FDF" w:rsidRPr="001E47CD" w:rsidRDefault="00C71FDF" w:rsidP="00622792">
      <w:pPr>
        <w:tabs>
          <w:tab w:val="center" w:pos="4701"/>
        </w:tabs>
        <w:spacing w:after="0" w:line="240" w:lineRule="auto"/>
        <w:jc w:val="both"/>
        <w:rPr>
          <w:rFonts w:ascii="Times New Roman" w:hAnsi="Times New Roman" w:cs="Times New Roman"/>
          <w:b/>
          <w:noProof/>
          <w:sz w:val="26"/>
          <w:szCs w:val="26"/>
        </w:rPr>
      </w:pPr>
      <w:r>
        <w:rPr>
          <w:rFonts w:ascii="Times New Roman" w:hAnsi="Times New Roman" w:cs="Times New Roman"/>
          <w:b/>
          <w:noProof/>
        </w:rPr>
        <mc:AlternateContent>
          <mc:Choice Requires="wps">
            <w:drawing>
              <wp:anchor distT="0" distB="0" distL="114300" distR="114300" simplePos="0" relativeHeight="251659264" behindDoc="0" locked="0" layoutInCell="1" allowOverlap="1" wp14:anchorId="1A09EF87" wp14:editId="0A36BBFA">
                <wp:simplePos x="0" y="0"/>
                <wp:positionH relativeFrom="column">
                  <wp:posOffset>3329940</wp:posOffset>
                </wp:positionH>
                <wp:positionV relativeFrom="paragraph">
                  <wp:posOffset>28575</wp:posOffset>
                </wp:positionV>
                <wp:extent cx="16954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695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2.2pt,2.25pt" to="395.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" strokecolor="black [3040]"/>
            </w:pict>
          </mc:Fallback>
        </mc:AlternateContent>
      </w:r>
      <w:r w:rsidRPr="001E47CD">
        <w:rPr>
          <w:rFonts w:ascii="Times New Roman" w:hAnsi="Times New Roman" w:cs="Times New Roman"/>
          <w:b/>
          <w:noProof/>
        </w:rPr>
        <w:t xml:space="preserve">     </w:t>
      </w:r>
      <w:r>
        <w:rPr>
          <w:rFonts w:ascii="Times New Roman" w:hAnsi="Times New Roman" w:cs="Times New Roman"/>
          <w:b/>
          <w:noProof/>
        </w:rPr>
        <w:t xml:space="preserve">     </w:t>
      </w:r>
      <w:r w:rsidRPr="001E47CD">
        <w:rPr>
          <w:rFonts w:ascii="Times New Roman" w:hAnsi="Times New Roman" w:cs="Times New Roman"/>
          <w:b/>
          <w:noProof/>
        </w:rPr>
        <w:t xml:space="preserve">  PHÒNG</w:t>
      </w:r>
      <w:r>
        <w:rPr>
          <w:rFonts w:ascii="Times New Roman" w:hAnsi="Times New Roman" w:cs="Times New Roman"/>
          <w:b/>
          <w:noProof/>
        </w:rPr>
        <w:t xml:space="preserve"> TTGD – CTSV</w:t>
      </w:r>
      <w:r w:rsidRPr="001E47CD">
        <w:rPr>
          <w:rFonts w:ascii="Times New Roman" w:hAnsi="Times New Roman" w:cs="Times New Roman"/>
          <w:b/>
          <w:noProof/>
          <w:sz w:val="26"/>
          <w:szCs w:val="26"/>
        </w:rPr>
        <w:tab/>
      </w:r>
    </w:p>
    <w:p w14:paraId="6C9A7827" w14:textId="15FA741B" w:rsidR="00367D7C" w:rsidRPr="001E47CD" w:rsidRDefault="00C71FDF" w:rsidP="00622792">
      <w:pPr>
        <w:tabs>
          <w:tab w:val="left" w:pos="3390"/>
          <w:tab w:val="left" w:pos="3525"/>
          <w:tab w:val="left" w:pos="3795"/>
          <w:tab w:val="center" w:pos="4701"/>
        </w:tabs>
        <w:spacing w:after="0" w:line="240" w:lineRule="auto"/>
        <w:jc w:val="both"/>
        <w:rPr>
          <w:rFonts w:ascii="Times New Roman" w:hAnsi="Times New Roman" w:cs="Times New Roman"/>
          <w:noProof/>
          <w:sz w:val="26"/>
          <w:szCs w:val="26"/>
        </w:rPr>
      </w:pP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444E2FC" wp14:editId="59403B8C">
                <wp:simplePos x="0" y="0"/>
                <wp:positionH relativeFrom="column">
                  <wp:posOffset>500075</wp:posOffset>
                </wp:positionH>
                <wp:positionV relativeFrom="paragraph">
                  <wp:posOffset>-2540</wp:posOffset>
                </wp:positionV>
                <wp:extent cx="1294790" cy="0"/>
                <wp:effectExtent l="0" t="0" r="19685" b="19050"/>
                <wp:wrapNone/>
                <wp:docPr id="3" name="Straight Connector 3"/>
                <wp:cNvGraphicFramePr/>
                <a:graphic xmlns:a="http://schemas.openxmlformats.org/drawingml/2006/main">
                  <a:graphicData uri="http://schemas.microsoft.com/office/word/2010/wordprocessingShape">
                    <wps:wsp>
                      <wps:cNvCnPr/>
                      <wps:spPr>
                        <a:xfrm>
                          <a:off x="0" y="0"/>
                          <a:ext cx="12947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9.4pt,-.2pt" to="141.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" strokecolor="black [3040]"/>
            </w:pict>
          </mc:Fallback>
        </mc:AlternateContent>
      </w:r>
    </w:p>
    <w:p w14:paraId="7D007277" w14:textId="6F15F04A" w:rsidR="00367D7C" w:rsidRDefault="00367D7C" w:rsidP="00A21DFD">
      <w:pPr>
        <w:tabs>
          <w:tab w:val="center" w:pos="4701"/>
        </w:tabs>
        <w:spacing w:after="0" w:line="240" w:lineRule="auto"/>
        <w:jc w:val="center"/>
        <w:rPr>
          <w:rFonts w:ascii="Times New Roman" w:eastAsia="Times New Roman" w:hAnsi="Times New Roman" w:cs="Times New Roman"/>
          <w:b/>
          <w:bCs/>
          <w:color w:val="1C1C1C"/>
          <w:sz w:val="28"/>
          <w:szCs w:val="21"/>
        </w:rPr>
      </w:pPr>
      <w:r w:rsidRPr="001E47CD">
        <w:rPr>
          <w:rFonts w:ascii="Times New Roman" w:hAnsi="Times New Roman" w:cs="Times New Roman"/>
          <w:b/>
          <w:sz w:val="28"/>
          <w:szCs w:val="28"/>
        </w:rPr>
        <w:t>BÀI THU HOẠCH</w:t>
      </w:r>
      <w:r>
        <w:rPr>
          <w:rFonts w:ascii="Times New Roman" w:hAnsi="Times New Roman" w:cs="Times New Roman"/>
          <w:b/>
          <w:sz w:val="28"/>
          <w:szCs w:val="28"/>
        </w:rPr>
        <w:t xml:space="preserve"> 202</w:t>
      </w:r>
      <w:r w:rsidR="00EA6BCD">
        <w:rPr>
          <w:rFonts w:ascii="Times New Roman" w:hAnsi="Times New Roman" w:cs="Times New Roman"/>
          <w:b/>
          <w:sz w:val="28"/>
          <w:szCs w:val="28"/>
        </w:rPr>
        <w:t>2</w:t>
      </w:r>
      <w:r w:rsidR="00AF0FE7">
        <w:rPr>
          <w:rFonts w:ascii="Times New Roman" w:hAnsi="Times New Roman" w:cs="Times New Roman"/>
          <w:b/>
          <w:sz w:val="28"/>
          <w:szCs w:val="28"/>
        </w:rPr>
        <w:br/>
      </w:r>
      <w:r w:rsidR="00AF0FE7" w:rsidRPr="00A16B1C">
        <w:rPr>
          <w:rFonts w:ascii="Times New Roman" w:eastAsia="Times New Roman" w:hAnsi="Times New Roman" w:cs="Times New Roman"/>
          <w:b/>
          <w:bCs/>
          <w:color w:val="1C1C1C"/>
          <w:sz w:val="28"/>
          <w:szCs w:val="21"/>
        </w:rPr>
        <w:t>“Học tập và làm theo tư tưởng, đạo đức, phong cách Hồ Chí Minh</w:t>
      </w:r>
      <w:r w:rsidR="00AF0FE7">
        <w:rPr>
          <w:rFonts w:ascii="Times New Roman" w:eastAsia="Times New Roman" w:hAnsi="Times New Roman" w:cs="Times New Roman"/>
          <w:color w:val="1C1C1C"/>
          <w:sz w:val="28"/>
          <w:szCs w:val="21"/>
        </w:rPr>
        <w:t xml:space="preserve"> </w:t>
      </w:r>
      <w:r w:rsidR="00AF0FE7">
        <w:rPr>
          <w:rFonts w:ascii="Times New Roman" w:eastAsia="Times New Roman" w:hAnsi="Times New Roman" w:cs="Times New Roman"/>
          <w:b/>
          <w:bCs/>
          <w:color w:val="1C1C1C"/>
          <w:sz w:val="28"/>
          <w:szCs w:val="21"/>
        </w:rPr>
        <w:t xml:space="preserve">về xây </w:t>
      </w:r>
      <w:r w:rsidR="00AF0FE7" w:rsidRPr="00A16B1C">
        <w:rPr>
          <w:rFonts w:ascii="Times New Roman" w:eastAsia="Times New Roman" w:hAnsi="Times New Roman" w:cs="Times New Roman"/>
          <w:b/>
          <w:bCs/>
          <w:color w:val="1C1C1C"/>
          <w:sz w:val="28"/>
          <w:szCs w:val="21"/>
        </w:rPr>
        <w:t>dựng đội ngũ cán bộ, đảng viên thật sự tiên phong, gương mẫu,</w:t>
      </w:r>
      <w:r w:rsidR="00AF0FE7">
        <w:rPr>
          <w:rFonts w:ascii="Times New Roman" w:eastAsia="Times New Roman" w:hAnsi="Times New Roman" w:cs="Times New Roman"/>
          <w:color w:val="1C1C1C"/>
          <w:sz w:val="28"/>
          <w:szCs w:val="21"/>
        </w:rPr>
        <w:t xml:space="preserve"> </w:t>
      </w:r>
      <w:r w:rsidR="00AF0FE7">
        <w:rPr>
          <w:rFonts w:ascii="Times New Roman" w:eastAsia="Times New Roman" w:hAnsi="Times New Roman" w:cs="Times New Roman"/>
          <w:b/>
          <w:bCs/>
          <w:color w:val="1C1C1C"/>
          <w:sz w:val="28"/>
          <w:szCs w:val="21"/>
        </w:rPr>
        <w:t xml:space="preserve">có đạo đức </w:t>
      </w:r>
      <w:r w:rsidR="00AF0FE7" w:rsidRPr="00A16B1C">
        <w:rPr>
          <w:rFonts w:ascii="Times New Roman" w:eastAsia="Times New Roman" w:hAnsi="Times New Roman" w:cs="Times New Roman"/>
          <w:b/>
          <w:bCs/>
          <w:color w:val="1C1C1C"/>
          <w:sz w:val="28"/>
          <w:szCs w:val="21"/>
        </w:rPr>
        <w:t>cách mạng trong sáng, bản lĩnh chính trị vững vàng, đủ năng lực</w:t>
      </w:r>
      <w:r w:rsidR="00AF0FE7">
        <w:rPr>
          <w:rFonts w:ascii="Times New Roman" w:eastAsia="Times New Roman" w:hAnsi="Times New Roman" w:cs="Times New Roman"/>
          <w:color w:val="1C1C1C"/>
          <w:sz w:val="28"/>
          <w:szCs w:val="21"/>
        </w:rPr>
        <w:t xml:space="preserve"> </w:t>
      </w:r>
      <w:r w:rsidR="00AF0FE7" w:rsidRPr="00772F24">
        <w:rPr>
          <w:rFonts w:ascii="Times New Roman" w:eastAsia="Times New Roman" w:hAnsi="Times New Roman" w:cs="Times New Roman"/>
          <w:b/>
          <w:bCs/>
          <w:color w:val="1C1C1C"/>
          <w:sz w:val="28"/>
          <w:szCs w:val="21"/>
        </w:rPr>
        <w:t>đáp ứng yêu cầu, nhiệm vụ hiện nay”</w:t>
      </w:r>
    </w:p>
    <w:p w14:paraId="09C88598" w14:textId="77777777" w:rsidR="00CE3B09" w:rsidRPr="00061124" w:rsidRDefault="00CE3B09" w:rsidP="00622792">
      <w:pPr>
        <w:tabs>
          <w:tab w:val="center" w:pos="4701"/>
        </w:tabs>
        <w:spacing w:after="0" w:line="240" w:lineRule="auto"/>
        <w:jc w:val="both"/>
        <w:rPr>
          <w:rFonts w:ascii="Times New Roman" w:hAnsi="Times New Roman" w:cs="Times New Roman"/>
          <w:b/>
          <w:sz w:val="26"/>
          <w:szCs w:val="26"/>
        </w:rPr>
      </w:pPr>
    </w:p>
    <w:p w14:paraId="15343AA4" w14:textId="26E4D60E" w:rsidR="00367D7C" w:rsidRPr="00061124" w:rsidRDefault="00367D7C" w:rsidP="00622792">
      <w:pPr>
        <w:spacing w:after="0" w:line="240" w:lineRule="auto"/>
        <w:jc w:val="both"/>
        <w:rPr>
          <w:rFonts w:ascii="Times New Roman" w:hAnsi="Times New Roman" w:cs="Times New Roman"/>
          <w:sz w:val="26"/>
          <w:szCs w:val="26"/>
        </w:rPr>
      </w:pPr>
      <w:r w:rsidRPr="00061124">
        <w:rPr>
          <w:rFonts w:ascii="Times New Roman" w:hAnsi="Times New Roman" w:cs="Times New Roman"/>
          <w:sz w:val="26"/>
          <w:szCs w:val="26"/>
        </w:rPr>
        <w:t xml:space="preserve">Họ và tên:  </w:t>
      </w:r>
      <w:r w:rsidR="007738A3" w:rsidRPr="00061124">
        <w:rPr>
          <w:rFonts w:ascii="Times New Roman" w:hAnsi="Times New Roman" w:cs="Times New Roman"/>
          <w:sz w:val="26"/>
          <w:szCs w:val="26"/>
        </w:rPr>
        <w:t xml:space="preserve">Nguyễn Thị </w:t>
      </w:r>
      <w:r w:rsidR="007A4F0B">
        <w:rPr>
          <w:rFonts w:ascii="Times New Roman" w:hAnsi="Times New Roman" w:cs="Times New Roman"/>
          <w:sz w:val="26"/>
          <w:szCs w:val="26"/>
        </w:rPr>
        <w:t>Ngọc Anh</w:t>
      </w:r>
    </w:p>
    <w:p w14:paraId="0FBA5F5A" w14:textId="4FDF135A" w:rsidR="00367D7C" w:rsidRPr="00061124" w:rsidRDefault="00367D7C" w:rsidP="00622792">
      <w:pPr>
        <w:spacing w:after="0" w:line="240" w:lineRule="auto"/>
        <w:jc w:val="both"/>
        <w:rPr>
          <w:rFonts w:ascii="Times New Roman" w:hAnsi="Times New Roman" w:cs="Times New Roman"/>
          <w:sz w:val="26"/>
          <w:szCs w:val="26"/>
        </w:rPr>
      </w:pPr>
      <w:r w:rsidRPr="00061124">
        <w:rPr>
          <w:rFonts w:ascii="Times New Roman" w:hAnsi="Times New Roman" w:cs="Times New Roman"/>
          <w:sz w:val="26"/>
          <w:szCs w:val="26"/>
        </w:rPr>
        <w:t>Đơn vị</w:t>
      </w:r>
      <w:r w:rsidR="00C71FDF" w:rsidRPr="00061124">
        <w:rPr>
          <w:rFonts w:ascii="Times New Roman" w:hAnsi="Times New Roman" w:cs="Times New Roman"/>
          <w:sz w:val="26"/>
          <w:szCs w:val="26"/>
        </w:rPr>
        <w:t xml:space="preserve">:      </w:t>
      </w:r>
      <w:r w:rsidR="004158F6" w:rsidRPr="00061124">
        <w:rPr>
          <w:rFonts w:ascii="Times New Roman" w:hAnsi="Times New Roman" w:cs="Times New Roman"/>
          <w:sz w:val="26"/>
          <w:szCs w:val="26"/>
        </w:rPr>
        <w:t>Phòng Thanh tra Giáo dục – Công tác  Sinh viên</w:t>
      </w:r>
    </w:p>
    <w:p w14:paraId="7B26CFF5" w14:textId="77777777" w:rsidR="00EA6BCD" w:rsidRPr="00061124" w:rsidRDefault="00367D7C" w:rsidP="00622792">
      <w:pPr>
        <w:pStyle w:val="NormalWeb"/>
        <w:shd w:val="clear" w:color="auto" w:fill="FFFFFF"/>
        <w:spacing w:before="0" w:beforeAutospacing="0" w:after="150" w:afterAutospacing="0"/>
        <w:jc w:val="both"/>
        <w:rPr>
          <w:sz w:val="26"/>
          <w:szCs w:val="26"/>
        </w:rPr>
      </w:pPr>
      <w:r w:rsidRPr="00061124">
        <w:rPr>
          <w:sz w:val="26"/>
          <w:szCs w:val="26"/>
        </w:rPr>
        <w:t>Trường Cao đẳng Lý Tự Trọng Thành phố Hồ Chí Minh</w:t>
      </w:r>
    </w:p>
    <w:p w14:paraId="29708DAF" w14:textId="45E2FA80" w:rsidR="00304634" w:rsidRPr="00061124" w:rsidRDefault="00B27250" w:rsidP="00622792">
      <w:pPr>
        <w:pStyle w:val="NormalWeb"/>
        <w:shd w:val="clear" w:color="auto" w:fill="FFFFFF"/>
        <w:spacing w:before="0" w:beforeAutospacing="0" w:after="150" w:afterAutospacing="0"/>
        <w:ind w:firstLine="567"/>
        <w:jc w:val="both"/>
        <w:rPr>
          <w:b/>
          <w:bCs/>
          <w:sz w:val="26"/>
          <w:szCs w:val="26"/>
        </w:rPr>
      </w:pPr>
      <w:r w:rsidRPr="00061124">
        <w:rPr>
          <w:b/>
          <w:bCs/>
          <w:sz w:val="26"/>
          <w:szCs w:val="26"/>
          <w:u w:val="single"/>
          <w:lang w:val="en-US"/>
        </w:rPr>
        <w:t xml:space="preserve">Câu </w:t>
      </w:r>
      <w:r w:rsidR="00EA6BCD" w:rsidRPr="00061124">
        <w:rPr>
          <w:b/>
          <w:bCs/>
          <w:sz w:val="26"/>
          <w:szCs w:val="26"/>
          <w:u w:val="single"/>
          <w:lang w:val="en-US"/>
        </w:rPr>
        <w:t>hỏi</w:t>
      </w:r>
      <w:r w:rsidRPr="00061124">
        <w:rPr>
          <w:b/>
          <w:bCs/>
          <w:sz w:val="26"/>
          <w:szCs w:val="26"/>
          <w:u w:val="single"/>
          <w:lang w:val="en-US"/>
        </w:rPr>
        <w:t>:</w:t>
      </w:r>
      <w:r w:rsidRPr="00061124">
        <w:rPr>
          <w:b/>
          <w:bCs/>
          <w:sz w:val="26"/>
          <w:szCs w:val="26"/>
          <w:lang w:val="en-US"/>
        </w:rPr>
        <w:t xml:space="preserve"> </w:t>
      </w:r>
      <w:r w:rsidR="00EA6BCD" w:rsidRPr="00061124">
        <w:rPr>
          <w:sz w:val="26"/>
          <w:szCs w:val="26"/>
          <w:shd w:val="clear" w:color="auto" w:fill="FFFFFF"/>
        </w:rPr>
        <w:t>Đồng chí hãy nêu nội dung cơ bản của chuyên đề năm 2022 về học tập và làm theo tư tưởng, đạo đức, phong cách Hồ Chí Minh. Liên hệ với chức trách nhiệm vụ của bản thân và đề ra phương hướng phấn đấu trong năm 2022</w:t>
      </w:r>
      <w:r w:rsidR="00304634" w:rsidRPr="00061124">
        <w:rPr>
          <w:b/>
          <w:bCs/>
          <w:sz w:val="26"/>
          <w:szCs w:val="26"/>
        </w:rPr>
        <w:t>?</w:t>
      </w:r>
    </w:p>
    <w:p w14:paraId="2FB0E4FB" w14:textId="4B121E57" w:rsidR="00EA6BCD" w:rsidRPr="00061124" w:rsidRDefault="00EA6BCD" w:rsidP="00622792">
      <w:pPr>
        <w:pStyle w:val="NormalWeb"/>
        <w:numPr>
          <w:ilvl w:val="0"/>
          <w:numId w:val="7"/>
        </w:numPr>
        <w:shd w:val="clear" w:color="auto" w:fill="FFFFFF"/>
        <w:spacing w:before="0" w:beforeAutospacing="0" w:after="150" w:afterAutospacing="0" w:line="276" w:lineRule="auto"/>
        <w:jc w:val="both"/>
        <w:rPr>
          <w:b/>
          <w:bCs/>
          <w:sz w:val="26"/>
          <w:szCs w:val="26"/>
          <w:lang w:val="en-US"/>
        </w:rPr>
      </w:pPr>
      <w:r w:rsidRPr="00061124">
        <w:rPr>
          <w:b/>
          <w:bCs/>
          <w:sz w:val="26"/>
          <w:szCs w:val="26"/>
          <w:lang w:val="en-US"/>
        </w:rPr>
        <w:t>Nội dung cơ bản của chuyên đ</w:t>
      </w:r>
      <w:r w:rsidR="007A4F0B">
        <w:rPr>
          <w:b/>
          <w:bCs/>
          <w:sz w:val="26"/>
          <w:szCs w:val="26"/>
          <w:lang w:val="en-US"/>
        </w:rPr>
        <w:t>ề</w:t>
      </w:r>
      <w:r w:rsidRPr="00061124">
        <w:rPr>
          <w:b/>
          <w:bCs/>
          <w:sz w:val="26"/>
          <w:szCs w:val="26"/>
          <w:lang w:val="en-US"/>
        </w:rPr>
        <w:t xml:space="preserve"> năm 2022:</w:t>
      </w:r>
    </w:p>
    <w:p w14:paraId="29597169" w14:textId="77777777" w:rsidR="007A4F0B" w:rsidRPr="007A4F0B" w:rsidRDefault="00A238CE" w:rsidP="00622792">
      <w:pPr>
        <w:pStyle w:val="ListParagraph"/>
        <w:numPr>
          <w:ilvl w:val="0"/>
          <w:numId w:val="5"/>
        </w:numPr>
        <w:tabs>
          <w:tab w:val="left" w:pos="993"/>
        </w:tabs>
        <w:spacing w:after="120"/>
        <w:ind w:left="0" w:firstLine="567"/>
        <w:jc w:val="both"/>
        <w:rPr>
          <w:rStyle w:val="Emphasis"/>
          <w:rFonts w:ascii="Times New Roman" w:hAnsi="Times New Roman" w:cs="Times New Roman"/>
          <w:i w:val="0"/>
          <w:iCs w:val="0"/>
          <w:color w:val="000000"/>
          <w:sz w:val="26"/>
          <w:szCs w:val="26"/>
          <w:shd w:val="clear" w:color="auto" w:fill="FFFFFF"/>
        </w:rPr>
      </w:pPr>
      <w:r w:rsidRPr="007A4F0B">
        <w:rPr>
          <w:rStyle w:val="Strong"/>
          <w:rFonts w:ascii="Times New Roman" w:hAnsi="Times New Roman" w:cs="Times New Roman"/>
          <w:color w:val="000000"/>
          <w:sz w:val="26"/>
          <w:szCs w:val="26"/>
          <w:bdr w:val="none" w:sz="0" w:space="0" w:color="auto" w:frame="1"/>
          <w:shd w:val="clear" w:color="auto" w:fill="FFFFFF"/>
        </w:rPr>
        <w:t> </w:t>
      </w:r>
      <w:r w:rsidR="007A4F0B" w:rsidRPr="007A4F0B">
        <w:rPr>
          <w:rFonts w:ascii="Times New Roman" w:hAnsi="Times New Roman" w:cs="Times New Roman"/>
          <w:b/>
          <w:bCs/>
          <w:color w:val="000000" w:themeColor="text1"/>
          <w:sz w:val="26"/>
          <w:szCs w:val="26"/>
        </w:rPr>
        <w:t>Xây dựng đội ngũ cán bộ, đảng viên thật sự tiên phong, gương mẫu</w:t>
      </w:r>
      <w:r w:rsidRPr="007A4F0B">
        <w:rPr>
          <w:rStyle w:val="Emphasis"/>
          <w:rFonts w:ascii="Times New Roman" w:hAnsi="Times New Roman" w:cs="Times New Roman"/>
          <w:color w:val="000000"/>
          <w:sz w:val="26"/>
          <w:szCs w:val="26"/>
          <w:bdr w:val="none" w:sz="0" w:space="0" w:color="auto" w:frame="1"/>
          <w:shd w:val="clear" w:color="auto" w:fill="FFFFFF"/>
        </w:rPr>
        <w:t>:</w:t>
      </w:r>
    </w:p>
    <w:p w14:paraId="62D9D679" w14:textId="4F84D414" w:rsidR="007A4F0B" w:rsidRPr="007A4F0B" w:rsidRDefault="007E29A6" w:rsidP="00622792">
      <w:pPr>
        <w:pStyle w:val="ListParagraph"/>
        <w:tabs>
          <w:tab w:val="left" w:pos="993"/>
        </w:tabs>
        <w:spacing w:after="120"/>
        <w:ind w:left="0" w:firstLine="425"/>
        <w:jc w:val="both"/>
        <w:rPr>
          <w:rFonts w:ascii="Times New Roman" w:hAnsi="Times New Roman" w:cs="Times New Roman"/>
          <w:color w:val="000000"/>
          <w:sz w:val="26"/>
          <w:szCs w:val="26"/>
          <w:shd w:val="clear" w:color="auto" w:fill="FFFFFF"/>
        </w:rPr>
      </w:pPr>
      <w:r>
        <w:rPr>
          <w:rStyle w:val="Emphasis"/>
          <w:rFonts w:ascii="Times New Roman" w:hAnsi="Times New Roman" w:cs="Times New Roman"/>
          <w:i w:val="0"/>
          <w:iCs w:val="0"/>
          <w:sz w:val="26"/>
          <w:szCs w:val="26"/>
        </w:rPr>
        <w:tab/>
      </w:r>
      <w:r w:rsidR="00A238CE" w:rsidRPr="007A4F0B">
        <w:rPr>
          <w:rStyle w:val="Emphasis"/>
          <w:rFonts w:ascii="Times New Roman" w:hAnsi="Times New Roman" w:cs="Times New Roman"/>
          <w:i w:val="0"/>
          <w:iCs w:val="0"/>
          <w:sz w:val="26"/>
          <w:szCs w:val="26"/>
        </w:rPr>
        <w:t xml:space="preserve"> </w:t>
      </w:r>
      <w:r w:rsidR="007A4F0B" w:rsidRPr="007A4F0B">
        <w:rPr>
          <w:rFonts w:ascii="Times New Roman" w:hAnsi="Times New Roman" w:cs="Times New Roman"/>
          <w:color w:val="000000" w:themeColor="text1"/>
          <w:sz w:val="26"/>
          <w:szCs w:val="26"/>
        </w:rPr>
        <w:t>Là người sáng lập và rèn luyện Đảng Cộng sản Việt Nam, Chủ tịch Hồ Chí Minh luôn quan tâm đến vai trò tiên phong, gương mẫu của đội ngũ cán bộ, đảng viên. Người là tấm gương mẫu mực về đạo đức và nhân cách người đảng viên cộng sản, luôn tiên phong, gương mẫu trong lời nói, việc làm, hành động; những điều đó đã kết tinh thành những giá trị tư tưởng, đạo đức, phong cách Hồ Chí Minh. Theo Chủ tịch Hồ Chí Minh, tính tiên phong, gương mẫu của đảng viên là sự “kiên quyết nhất, hăng hái nhất, trong sạch nhất, tận tâm tận lực phụng sự Tổ quốc và nhân dân” . Tính tiên phong, gương mẫu của người cán bộ, đảng viên phải được thể hiện ở mọi lúc, mọi nơi, mọi lĩnh vực của đời sống xã hội. Điều đó không thể tự nhiên mà có, mà phải do chính người cán bộ, đảng viên tu dưỡng, rèn luyện hằng ngày, thông qua quá trình phấn đấu không ngừng mới có được. Chủ tịch Hồ Chí Minh khẳng định: “Người đảng viên - dù công tác to hay nhỏ, địa vị cao hay thấp - ở đâu cũng phải làm gương mẫu cho quần chúng... Mà muốn cho quần chúng hăng hái thi hành, thì người đảng viên ắt phải xung phong làm gương mẫu để quần chúng bắt chước, làm theo”</w:t>
      </w:r>
    </w:p>
    <w:p w14:paraId="277B1490" w14:textId="60013972" w:rsidR="007A4F0B" w:rsidRPr="007A4F0B" w:rsidRDefault="007A4F0B" w:rsidP="00622792">
      <w:pPr>
        <w:spacing w:line="312" w:lineRule="auto"/>
        <w:ind w:firstLine="567"/>
        <w:jc w:val="both"/>
        <w:rPr>
          <w:rFonts w:ascii="Times New Roman" w:hAnsi="Times New Roman" w:cs="Times New Roman"/>
          <w:color w:val="000000" w:themeColor="text1"/>
          <w:sz w:val="26"/>
          <w:szCs w:val="26"/>
        </w:rPr>
      </w:pPr>
      <w:r w:rsidRPr="007A4F0B">
        <w:rPr>
          <w:rFonts w:ascii="Times New Roman" w:hAnsi="Times New Roman" w:cs="Times New Roman"/>
          <w:color w:val="000000" w:themeColor="text1"/>
          <w:sz w:val="26"/>
          <w:szCs w:val="26"/>
        </w:rPr>
        <w:t xml:space="preserve">Chủ tịch Hồ Chí Minh từng nhấn mạnh rằng: “Đảng không phải là một tổ chức để làm quan, phát tài. Nó phải làm tròn nhiệm vụ giải phóng dân tộc, làm cho Tổ quốc giàu mạnh, đồng bào sung sướng. Để làm tròn nhiệm vụ đó, người cách mạng nói chung, đội ngũ cán bộ, đảng viên nói riêng phải luôn nỗ lực phấn đấu, thường xuyên rèn luyện đạo đức cách mạng, vì: “Cũng như sông thì có nguồn mới có nước, không có nguồn thì sông cạn, cây phải có gốc, không có gốc thì cây héo. Người cách mạng phải có đạo đức cách mạng, không có đạo đức cách mạng thì tài giỏi mấy cũng không lãnh đạo được nhân dân”. Thấm nhuần lời dạy của cổ nhân: đức là cội gốc, tài là ngọn cành; kế thừa và phát triển </w:t>
      </w:r>
      <w:r w:rsidRPr="007A4F0B">
        <w:rPr>
          <w:rFonts w:ascii="Times New Roman" w:hAnsi="Times New Roman" w:cs="Times New Roman"/>
          <w:color w:val="000000" w:themeColor="text1"/>
          <w:sz w:val="26"/>
          <w:szCs w:val="26"/>
        </w:rPr>
        <w:lastRenderedPageBreak/>
        <w:t>những yếu tố đạo đức truyền thống của dân tộc và tinh hoa của nhân loại, Chủ tịch Hồ Chí Minh yêu cầu người cách mạng phải hội đủ 2 yếu tố: đức và tài, hồng và chuyên để có thể hoàn thành nhiệm vụ Tổ quốc và nhân dân giao phó. Trong khi khẳng định đạo đức là gốc, là nền tảng, Người không vì thế xem nhẹ tài năng; bởi theo Hồ Chí Minh, có đức mà không có tài thì vô dụng, nhưng nếu có tài mà không có đạo đức thì dù tài giỏi mấy, người cán bộ, đảng viên cũng không quy tụ, lãnh đạo được nhân dân. Đạo đức phải gắn liền với năng lực; cùng với việc trau dồi năng lực chuyên môn, kỹ năng, nghiệp vụ,v.v.. mỗi cán bộ, đảng viên phải thường xuyên tự mình rèn luyện đạo đức, hoàn thiện bản thân để quy tụ và hấp dẫn được quần chúng - từ đó, lãnh đạo, tổ chức quần chúng thực hiện thắng lợi nhiệm vụ được giao.</w:t>
      </w:r>
    </w:p>
    <w:p w14:paraId="04133238" w14:textId="24589233" w:rsidR="0067302F" w:rsidRPr="0067302F" w:rsidRDefault="0067302F" w:rsidP="00622792">
      <w:pPr>
        <w:pStyle w:val="ListParagraph"/>
        <w:numPr>
          <w:ilvl w:val="0"/>
          <w:numId w:val="5"/>
        </w:numPr>
        <w:spacing w:line="312" w:lineRule="auto"/>
        <w:jc w:val="both"/>
        <w:rPr>
          <w:rFonts w:ascii="Times New Roman" w:hAnsi="Times New Roman" w:cs="Times New Roman"/>
          <w:b/>
          <w:bCs/>
          <w:color w:val="000000" w:themeColor="text1"/>
          <w:sz w:val="26"/>
          <w:szCs w:val="26"/>
        </w:rPr>
      </w:pPr>
      <w:r w:rsidRPr="0067302F">
        <w:rPr>
          <w:rFonts w:ascii="Times New Roman" w:hAnsi="Times New Roman" w:cs="Times New Roman"/>
          <w:b/>
          <w:bCs/>
          <w:color w:val="000000" w:themeColor="text1"/>
          <w:sz w:val="26"/>
          <w:szCs w:val="26"/>
        </w:rPr>
        <w:t xml:space="preserve">Xây dựng đội ngũ cán bộ, đảng viên có bản lĩnh chính trị vững vàng: </w:t>
      </w:r>
    </w:p>
    <w:p w14:paraId="68ECBFDE" w14:textId="6F7A31C8" w:rsidR="0067302F" w:rsidRPr="0067302F" w:rsidRDefault="0067302F" w:rsidP="00622792">
      <w:pPr>
        <w:spacing w:line="312" w:lineRule="auto"/>
        <w:ind w:firstLine="567"/>
        <w:jc w:val="both"/>
        <w:rPr>
          <w:rFonts w:ascii="Times New Roman" w:hAnsi="Times New Roman" w:cs="Times New Roman"/>
          <w:i/>
          <w:iCs/>
          <w:color w:val="000000" w:themeColor="text1"/>
          <w:sz w:val="26"/>
          <w:szCs w:val="26"/>
        </w:rPr>
      </w:pPr>
      <w:r w:rsidRPr="0067302F">
        <w:rPr>
          <w:rFonts w:ascii="Times New Roman" w:hAnsi="Times New Roman" w:cs="Times New Roman"/>
          <w:i/>
          <w:iCs/>
          <w:color w:val="000000" w:themeColor="text1"/>
          <w:sz w:val="26"/>
          <w:szCs w:val="26"/>
        </w:rPr>
        <w:t>BẢN LĨNH CHÍNH TRỊ LÀ PHẦN CỐT LÕI, CƠ BẢN NHẤT</w:t>
      </w:r>
    </w:p>
    <w:p w14:paraId="3FE6D831" w14:textId="77777777" w:rsidR="007E29A6" w:rsidRDefault="0067302F" w:rsidP="00622792">
      <w:pPr>
        <w:spacing w:line="312" w:lineRule="auto"/>
        <w:ind w:firstLine="567"/>
        <w:jc w:val="both"/>
        <w:rPr>
          <w:rFonts w:ascii="Times New Roman" w:hAnsi="Times New Roman" w:cs="Times New Roman"/>
          <w:color w:val="000000" w:themeColor="text1"/>
          <w:sz w:val="26"/>
          <w:szCs w:val="26"/>
        </w:rPr>
      </w:pPr>
      <w:r w:rsidRPr="0067302F">
        <w:rPr>
          <w:rFonts w:ascii="Times New Roman" w:hAnsi="Times New Roman" w:cs="Times New Roman"/>
          <w:color w:val="000000" w:themeColor="text1"/>
          <w:sz w:val="26"/>
          <w:szCs w:val="26"/>
        </w:rPr>
        <w:t>Bản lĩnh chính trị là sự tổng hợp biện chứng của lập trường chính trị, phẩm chất chính trị và năng lực chính trị; là điều kiện cần thiết để đảm bảo cho mỗi cán bộ, đảng viên có định hướng chính trị đúng đắn, luôn làm chủ bản thân, làm chủ hoàn cảnh thực tiễn và kiểm soát được hành vi, thái độ của mình trong mọi tình huống. Đó chính là sự vững vàng, kiên định, chủ động trong cả suy nghĩ và hành động trước những khó khăn, thách thức của cuộc sống, Theo Hồ Chí Minh, bản lĩnh chính trị của cán bộ, đảng viên là sự thể hiện tính giai cấp, “tính Đảng” trong mọi hoàn cảnh, mọi thời điểm; là luôn “nhận rõ phải, trái. Giữ vững lập trường. Tận trung với nước. Tận hiếu với dân” là “phải quyết tâm suốt đời phục vụ Đảng, phục vụ nhân dân. Đó là phẩm chất cao quý của người cách mạng, đó là đạo đức cách mạng, đó là tính Đảng, tính giai cấp, nó đảm bảo cho sự thắng lợi của Đảng, của giai cấp, của nhân dân”. Do đó, rèn luyện bản lĩnh chính trị để mỗi cán bộ, đảng viên thấm nhuần sâu sắc mục tiêu, lý tưởng cách mạng, “kiên định chủ nghĩa Mác - Lênin, tư tưởng Hồ Chí Minh, vận dụng sáng tạo và phát triển phù hợp với thực tiễn Việt Nam; kiên định mục tiêu độc lập dân tộc và chủ nghĩa xã hội; kiên định đường lối đổi mới”; đồng thời, nỗ lực, sáng tạo và phát huy sức mạnh tiềm năng hoàn thành nhiệm vụ được giao phó là yêu cầu vừa thường xuyên, vừa bức thiết trong công tác xây dựng Đảng. Qua đó, không chỉ nhằm “xây dựng đội ngũ đảng viên thật sự tiên phong, gương mẫu, gần dân, sát dân, có trách nhiệm cao trong công việc, có phẩm chất đạo đức cách mạng, ý thức tổ chức kỷ luật và năng lực hoàn thành nhiệm vụ, vững vàng trước mọi khó khăn, thách thức, phấn đấu cho mục tiêu, lý tưởng của Đảng</w:t>
      </w:r>
      <w:r>
        <w:rPr>
          <w:rFonts w:ascii="Times New Roman" w:hAnsi="Times New Roman" w:cs="Times New Roman"/>
          <w:color w:val="000000" w:themeColor="text1"/>
          <w:sz w:val="26"/>
          <w:szCs w:val="26"/>
        </w:rPr>
        <w:t>”.</w:t>
      </w:r>
      <w:r w:rsidR="007E29A6">
        <w:rPr>
          <w:rFonts w:ascii="Times New Roman" w:hAnsi="Times New Roman" w:cs="Times New Roman"/>
          <w:color w:val="000000" w:themeColor="text1"/>
          <w:sz w:val="26"/>
          <w:szCs w:val="26"/>
        </w:rPr>
        <w:t xml:space="preserve"> </w:t>
      </w:r>
    </w:p>
    <w:p w14:paraId="194786BF" w14:textId="160094BD" w:rsidR="007E29A6" w:rsidRPr="007E29A6" w:rsidRDefault="007E29A6" w:rsidP="00622792">
      <w:pPr>
        <w:spacing w:line="312" w:lineRule="auto"/>
        <w:ind w:firstLine="567"/>
        <w:jc w:val="both"/>
        <w:rPr>
          <w:rFonts w:ascii="Times New Roman" w:hAnsi="Times New Roman" w:cs="Times New Roman"/>
          <w:color w:val="000000" w:themeColor="text1"/>
          <w:sz w:val="26"/>
          <w:szCs w:val="26"/>
        </w:rPr>
      </w:pPr>
      <w:r w:rsidRPr="007E29A6">
        <w:rPr>
          <w:rFonts w:ascii="Times New Roman" w:hAnsi="Times New Roman" w:cs="Times New Roman"/>
          <w:color w:val="000000" w:themeColor="text1"/>
          <w:sz w:val="26"/>
          <w:szCs w:val="26"/>
        </w:rPr>
        <w:t xml:space="preserve">Bản lĩnh chính trị của cán bộ, đảng viên là một trong những yếu tố quan trọng hình thành bản lĩnh chính trị của Đảng. Bản lĩnh chính trị vững vàng của Đảng thể hiện ở những </w:t>
      </w:r>
      <w:r w:rsidRPr="007E29A6">
        <w:rPr>
          <w:rFonts w:ascii="Times New Roman" w:hAnsi="Times New Roman" w:cs="Times New Roman"/>
          <w:color w:val="000000" w:themeColor="text1"/>
          <w:sz w:val="26"/>
          <w:szCs w:val="26"/>
        </w:rPr>
        <w:lastRenderedPageBreak/>
        <w:t>quyết định đúng đắn, kịp thời, phù hợp yêu cầu của thực tiễn, nhất là ở trong những thời khắc có ý nghĩa bước ngoặt. Nhờ có bản lĩnh chính trị vững vàng, trong 90 năm qua, Đảng Cộng sản Việt Nam đã lãnh đạo nhân dân giành thắng lợi trong sự nghiệp đấu tranh giải phóng dân tộc, kiên định mục tiêu độc lập dân tộc và chủ nghĩa xã hội, xây dựng và bảo vệ Tổ quốc Việt Nam xã hội chủ nghĩa. Xuyên suốt và nhất quán trong công tác xây dựng và chỉnh đốn Đảng, Đảng luôn coi trọng việc rèn luyện để nâng cao bản lĩnh chính trị cho đội ngũ cán bộ, đảng viên - nhân tố quan trọng góp phần thực hiện thắng lợi mọi nhiệm vụ cách mạng, trong mọi hoàn cảnh, thời điểm.</w:t>
      </w:r>
    </w:p>
    <w:p w14:paraId="680917E7" w14:textId="77777777" w:rsidR="007E29A6" w:rsidRPr="007E29A6" w:rsidRDefault="007E29A6" w:rsidP="00622792">
      <w:pPr>
        <w:spacing w:line="312" w:lineRule="auto"/>
        <w:ind w:firstLine="567"/>
        <w:jc w:val="both"/>
        <w:rPr>
          <w:rFonts w:ascii="Times New Roman" w:hAnsi="Times New Roman" w:cs="Times New Roman"/>
          <w:color w:val="000000" w:themeColor="text1"/>
          <w:sz w:val="26"/>
          <w:szCs w:val="26"/>
        </w:rPr>
      </w:pPr>
      <w:r w:rsidRPr="007E29A6">
        <w:rPr>
          <w:rFonts w:ascii="Times New Roman" w:hAnsi="Times New Roman" w:cs="Times New Roman"/>
          <w:color w:val="000000" w:themeColor="text1"/>
          <w:sz w:val="26"/>
          <w:szCs w:val="26"/>
        </w:rPr>
        <w:t>Rèn luyện bản lĩnh chính trị cho cán bộ, đảng viên là toàn bộ hoạt động của các cấp uỷ, tổ chức đảng và của chính cán bộ, đảng viên trên tinh thần quán triệt sâu sắc và theo đúng quan điểm của chủ nghĩa Mác - Lênin và tư tưởng Hồ Chí Minh; xây dựng và xác định rõ các tiêu chí đánh giá bản lĩnh chính trị của cán bộ, đảng viên; được tiến hành đồng bộ: từ việc nâng cao nhận thức tư tưởng, bồi dưỡng phẩm chất chính trị, đạo đức, nâng cao trình độ chuyên môn, trình độ lý luận chính trị đến nâng cao năng lực công tác, phương pháp làm việc, tác phong công tác; với sự tham gia, phối hợp của nhiều lực lượng và đi liền cùng đó là tạo điều kiện và môi trường thử thách để rèn luyện bản lĩnh chính trị cho đội ngũ cán bộ, đảng viên gắn liền với việc đề cao vai trò tự giác tu dưỡng, rèn luyện bản lĩnh chính trị của mỗi người.</w:t>
      </w:r>
    </w:p>
    <w:p w14:paraId="0A4F6E2C" w14:textId="77777777" w:rsidR="007E29A6" w:rsidRPr="007E29A6" w:rsidRDefault="007E29A6" w:rsidP="00622792">
      <w:pPr>
        <w:spacing w:line="312" w:lineRule="auto"/>
        <w:ind w:firstLine="567"/>
        <w:jc w:val="both"/>
        <w:rPr>
          <w:rFonts w:ascii="Times New Roman" w:hAnsi="Times New Roman" w:cs="Times New Roman"/>
          <w:i/>
          <w:iCs/>
          <w:color w:val="000000" w:themeColor="text1"/>
          <w:sz w:val="26"/>
          <w:szCs w:val="26"/>
        </w:rPr>
      </w:pPr>
      <w:r w:rsidRPr="007E29A6">
        <w:rPr>
          <w:rFonts w:ascii="Times New Roman" w:hAnsi="Times New Roman" w:cs="Times New Roman"/>
          <w:i/>
          <w:iCs/>
          <w:color w:val="000000" w:themeColor="text1"/>
          <w:sz w:val="26"/>
          <w:szCs w:val="26"/>
        </w:rPr>
        <w:t>RÈN LUYỆN BẢN LĨNH CHÍNH TRỊ ĐỂ PHÒNG VÀ CHỐNG SỰ SUY THOÁI</w:t>
      </w:r>
    </w:p>
    <w:p w14:paraId="24423E51" w14:textId="2A323D2E" w:rsidR="007E29A6" w:rsidRPr="007E29A6" w:rsidRDefault="007E29A6" w:rsidP="00622792">
      <w:pPr>
        <w:spacing w:line="312" w:lineRule="auto"/>
        <w:ind w:firstLine="567"/>
        <w:jc w:val="both"/>
        <w:rPr>
          <w:rFonts w:ascii="Times New Roman" w:hAnsi="Times New Roman" w:cs="Times New Roman"/>
          <w:color w:val="000000" w:themeColor="text1"/>
          <w:sz w:val="26"/>
          <w:szCs w:val="26"/>
        </w:rPr>
      </w:pPr>
      <w:r w:rsidRPr="007E29A6">
        <w:rPr>
          <w:rFonts w:ascii="Times New Roman" w:hAnsi="Times New Roman" w:cs="Times New Roman"/>
          <w:color w:val="000000" w:themeColor="text1"/>
          <w:sz w:val="26"/>
          <w:szCs w:val="26"/>
        </w:rPr>
        <w:t>Bản lĩnh chính trị vững vàng là một phẩm chất quyết định sự sống còn và thành công của mỗi cán bộ, đảng viên và của Đảng, song đó là kết quả của một quá trình giáo dục, bồi dưỡng, học tập và rèn luyện thường xuyên, kiên trì, bền bỉ trong thực tiễn. Thực tế cho thấy, về cơ bản, đội ngũ cán bộ, đảng viên có lập trường tư tưởng, bản lĩnh chính trị vững vàng, có đạo đức, lối sống giản dị, gương mẫu, có ý thức tổ chức kỷ luật, luôn tu dưỡng, rèn luyện, trình độ, năng lực chuyên môn để làm tốt công tác lãnh đạo, chỉ đạo và tổ chức thực hiện. Đặc biệt, nhiều cán bộ, đảng viên với bản lĩnh chính trị vững vàng, luôn “kiên định chủ nghĩa Mác - Lênin, tư tưởng Hồ Chí Minh, mục tiêu, lý tưởng độc lập dân tộc và chủ nghĩa xã hội, có tư duy đổi mới, có khả năng hoạch định đường lối, chính sách và lãnh đạo, chỉ đạo tổ chức thực hiện” đã năng động, sáng tạo, đi đầu trong mọi lĩnh vực, dám nghĩ, dám làm và dám chịu trách nhiệm với những công việc khó, mới trong xu thế toàn cầu hóa. Đó có thể là những điều chưa có trong sách vở nhưng đang xảy ra trong thực tiễn và khi đã nghĩ “là đúng” thì phải dấn thân để làm, quyết tâm làm để đưa cái đúng vào cuộc sống; đồng thời, lấy kết quả cuối cùng để chứng minh và bảo vệ mình, tổ chức mình.</w:t>
      </w:r>
    </w:p>
    <w:p w14:paraId="1C5D62F9" w14:textId="77777777" w:rsidR="007E29A6" w:rsidRPr="007E29A6" w:rsidRDefault="007E29A6" w:rsidP="00622792">
      <w:pPr>
        <w:spacing w:line="312" w:lineRule="auto"/>
        <w:ind w:firstLine="567"/>
        <w:jc w:val="both"/>
        <w:rPr>
          <w:rFonts w:ascii="Times New Roman" w:hAnsi="Times New Roman" w:cs="Times New Roman"/>
          <w:color w:val="000000" w:themeColor="text1"/>
          <w:sz w:val="26"/>
          <w:szCs w:val="26"/>
        </w:rPr>
      </w:pPr>
      <w:r w:rsidRPr="007E29A6">
        <w:rPr>
          <w:rFonts w:ascii="Times New Roman" w:hAnsi="Times New Roman" w:cs="Times New Roman"/>
          <w:color w:val="000000" w:themeColor="text1"/>
          <w:sz w:val="26"/>
          <w:szCs w:val="26"/>
        </w:rPr>
        <w:lastRenderedPageBreak/>
        <w:t xml:space="preserve">Tuy nhiên, trước những tác động từ mặt trái của cơ chế thị trường, những khó khăn, phức tạp nảy sinh trong quá trình hội nhập, đặc biệt là với các thủ đoạn tinh vi và sự chống phá quyết liệt của các thế lực thù địch, phản động, đã có một bộ phận không nhỏ cán bộ, đảng viên thiếu tu dưỡng, rèn luyện đạo đức cách mạng; lập trường tư tưởng không vững vàng nên hoang mang, dao động trước những tác động từ bên ngoài về lý tưởng cách mạng của người cộng sản, giảm sút ý chí, niềm tin về chủ nghĩa xã hội, về con đường đi lên chủ nghĩa xã hội ở Việt Nam; mang nặng chủ nghĩa cá nhân vị kỷ: độc đoán, chuyên quyền, lạm dụng quyền lực, chạy bằng cấp, chạy quy hoạch, chạy chức, chạy quyền và nhất là  bị cám dỗ bởi các lợi ích vật chất nên đã vi phạm pháp luật, đã bị khai trừ khỏi đảng và vướng vòng lao lý, v.v.. </w:t>
      </w:r>
    </w:p>
    <w:p w14:paraId="221D6FC9" w14:textId="6D905FA0" w:rsidR="00061124" w:rsidRDefault="007E29A6" w:rsidP="00622792">
      <w:pPr>
        <w:spacing w:line="312" w:lineRule="auto"/>
        <w:ind w:firstLine="567"/>
        <w:jc w:val="both"/>
        <w:rPr>
          <w:color w:val="1C1C1C"/>
          <w:sz w:val="26"/>
          <w:szCs w:val="26"/>
        </w:rPr>
      </w:pPr>
      <w:r w:rsidRPr="007E29A6">
        <w:rPr>
          <w:rFonts w:ascii="Times New Roman" w:hAnsi="Times New Roman" w:cs="Times New Roman"/>
          <w:color w:val="000000" w:themeColor="text1"/>
          <w:sz w:val="26"/>
          <w:szCs w:val="26"/>
        </w:rPr>
        <w:t>Cùng với đó, một bộ phận cán bộ, đảng viên phai nhạt lý tưởng cách mạng; dao động, giảm sút niềm tin vào chủ nghĩa xã hội, vào mục tiêu độc lập dân tộc và chủ nghĩa xã hội, vì thế mà hoài nghi, thiếu tin tưởng và nhất là không thiết tha với việc học tập chủ nghĩa</w:t>
      </w:r>
      <w:r>
        <w:rPr>
          <w:rFonts w:ascii="Times New Roman" w:hAnsi="Times New Roman" w:cs="Times New Roman"/>
          <w:color w:val="000000" w:themeColor="text1"/>
          <w:sz w:val="26"/>
          <w:szCs w:val="26"/>
        </w:rPr>
        <w:t xml:space="preserve"> </w:t>
      </w:r>
      <w:r w:rsidRPr="007E29A6">
        <w:rPr>
          <w:rFonts w:ascii="Times New Roman" w:hAnsi="Times New Roman" w:cs="Times New Roman"/>
          <w:color w:val="000000" w:themeColor="text1"/>
          <w:sz w:val="26"/>
          <w:szCs w:val="26"/>
        </w:rPr>
        <w:t xml:space="preserve"> Mác - Lênin, tư tưởng Hồ Chí Minh và chủ trương, đường lối, nghị quyết của Đảng, chính sách, pháp luật của Nhà nước. Bộ phận cán bộ, đảng viên này đã không chủ động, tự giác, tích cực kiên quyết đấu tranh với những quan điểm sai trái, luận điệu xuyên tạc của các thế lực thù địch, phản động mà đôi khi và thậm chí còn cổ súy, phụ họa “té nước theo mưa” cho một số quan điểm sai trái, lệch lạc,v.v.. Nguy hiểm hơn là trong thực tế, đã có “không ít cán bộ trẻ thiếu bản lĩnh, ngại rèn luyện. Một bộ phận không nhỏ cán bộ phai nhạt lý tưởng, giảm sút ý chí, làm việc hời hợt, ngại khó, ngại khổ, suy thoái về tư tưởng chính trị, đạo đức, lối sống, có biểu hiện “tự diễn biến”, “tự chuyển hóa”</w:t>
      </w:r>
      <w:r w:rsidR="00061124" w:rsidRPr="00061124">
        <w:rPr>
          <w:color w:val="1C1C1C"/>
          <w:sz w:val="26"/>
          <w:szCs w:val="26"/>
        </w:rPr>
        <w:t>.</w:t>
      </w:r>
    </w:p>
    <w:p w14:paraId="57A3386E" w14:textId="6E114013" w:rsidR="00D11998" w:rsidRPr="00182624" w:rsidRDefault="00D11998" w:rsidP="00622792">
      <w:pPr>
        <w:pStyle w:val="ListParagraph"/>
        <w:numPr>
          <w:ilvl w:val="0"/>
          <w:numId w:val="5"/>
        </w:numPr>
        <w:spacing w:line="312" w:lineRule="auto"/>
        <w:ind w:left="0" w:firstLine="360"/>
        <w:jc w:val="both"/>
        <w:rPr>
          <w:rFonts w:ascii="Times New Roman" w:hAnsi="Times New Roman" w:cs="Times New Roman"/>
          <w:color w:val="000000" w:themeColor="text1"/>
          <w:sz w:val="26"/>
          <w:szCs w:val="26"/>
        </w:rPr>
      </w:pPr>
      <w:r w:rsidRPr="00182624">
        <w:rPr>
          <w:rFonts w:ascii="Times New Roman" w:hAnsi="Times New Roman" w:cs="Times New Roman"/>
          <w:b/>
          <w:bCs/>
          <w:color w:val="000000" w:themeColor="text1"/>
          <w:sz w:val="26"/>
          <w:szCs w:val="26"/>
        </w:rPr>
        <w:t xml:space="preserve">Xây dựng đội ngũ cán bộ, đảng viên có đủ năng lực đáp ứng yêu cầu nhiệm vụ xây dựng và phát triển: </w:t>
      </w:r>
      <w:r w:rsidRPr="00182624">
        <w:rPr>
          <w:rFonts w:ascii="Times New Roman" w:hAnsi="Times New Roman" w:cs="Times New Roman"/>
          <w:color w:val="000000" w:themeColor="text1"/>
          <w:sz w:val="26"/>
          <w:szCs w:val="26"/>
        </w:rPr>
        <w:t>Cán bộ giữ vai trò quan trọng, là nhân tố quyết định sự thành công hay thất bại của sự nghiệp cách mạng. Sinh thời, Chủ tịch Hồ Chí Minh đặc biệt coi trọng vị trí, vai trò của đội ngũ cán bộ và công tác cán bộ. Người khẳng định, “cán bộ là cái gốc của mọi công việc”, “công việc thành công hoặc thất bại đều do cán bộ tốt hay kém”.</w:t>
      </w:r>
    </w:p>
    <w:p w14:paraId="56D4339C" w14:textId="56755024" w:rsidR="00D11998" w:rsidRPr="00182624" w:rsidRDefault="00D11998" w:rsidP="00622792">
      <w:pPr>
        <w:spacing w:line="312" w:lineRule="auto"/>
        <w:ind w:firstLine="567"/>
        <w:jc w:val="both"/>
        <w:rPr>
          <w:rFonts w:ascii="Times New Roman" w:hAnsi="Times New Roman" w:cs="Times New Roman"/>
          <w:color w:val="000000" w:themeColor="text1"/>
          <w:sz w:val="26"/>
          <w:szCs w:val="26"/>
        </w:rPr>
      </w:pPr>
      <w:r w:rsidRPr="00182624">
        <w:rPr>
          <w:rFonts w:ascii="Times New Roman" w:hAnsi="Times New Roman" w:cs="Times New Roman"/>
          <w:color w:val="000000" w:themeColor="text1"/>
          <w:sz w:val="26"/>
          <w:szCs w:val="26"/>
        </w:rPr>
        <w:t>Thấm nhuần sâu sắc tư tưởng của Chủ tịch Hồ Chí Minh, Đảng ta luôn xác định xây dựng đội ngũ cán bộ và công tác cán bộ là nhiệm vụ quan trọng, là “then chốt của then chốt”. Đảng đã dành nhiều công sức, tâm huyết để xây dựng đội ngũ cán bộ, đặc biệt là cán bộ lãnh đạo các cấp; qua đó, góp phần thực hiện thành công sự nghiệp cách mạng, nhất là từ khi tiến hành công cuộc đổi mới đến nay.</w:t>
      </w:r>
    </w:p>
    <w:p w14:paraId="60A88636" w14:textId="7C5DE737" w:rsidR="00A238CE" w:rsidRPr="00061124" w:rsidRDefault="00A238CE" w:rsidP="00622792">
      <w:pPr>
        <w:pStyle w:val="ListParagraph"/>
        <w:numPr>
          <w:ilvl w:val="0"/>
          <w:numId w:val="7"/>
        </w:numPr>
        <w:tabs>
          <w:tab w:val="left" w:pos="993"/>
          <w:tab w:val="center" w:pos="2160"/>
          <w:tab w:val="left" w:pos="2609"/>
        </w:tabs>
        <w:spacing w:after="0"/>
        <w:ind w:left="0" w:firstLine="567"/>
        <w:jc w:val="both"/>
        <w:rPr>
          <w:rFonts w:ascii="Times New Roman" w:hAnsi="Times New Roman" w:cs="Times New Roman"/>
          <w:b/>
          <w:bCs/>
          <w:sz w:val="26"/>
          <w:szCs w:val="26"/>
        </w:rPr>
      </w:pPr>
      <w:r w:rsidRPr="00061124">
        <w:rPr>
          <w:rFonts w:ascii="Times New Roman" w:hAnsi="Times New Roman" w:cs="Times New Roman"/>
          <w:b/>
          <w:bCs/>
          <w:sz w:val="26"/>
          <w:szCs w:val="26"/>
          <w:shd w:val="clear" w:color="auto" w:fill="FFFFFF"/>
        </w:rPr>
        <w:t>Liên hệ với chức trách nhiệm vụ của bản thân và đề ra phương hướng phấn đấu trong năm 2022</w:t>
      </w:r>
      <w:r w:rsidR="00CE3B09" w:rsidRPr="00061124">
        <w:rPr>
          <w:rFonts w:ascii="Times New Roman" w:hAnsi="Times New Roman" w:cs="Times New Roman"/>
          <w:b/>
          <w:bCs/>
          <w:sz w:val="26"/>
          <w:szCs w:val="26"/>
          <w:shd w:val="clear" w:color="auto" w:fill="FFFFFF"/>
        </w:rPr>
        <w:t>:</w:t>
      </w:r>
    </w:p>
    <w:p w14:paraId="675DCEE1" w14:textId="74028107" w:rsidR="00681A3D" w:rsidRPr="00061124" w:rsidRDefault="00681A3D" w:rsidP="00622792">
      <w:pPr>
        <w:pStyle w:val="NormalWeb"/>
        <w:shd w:val="clear" w:color="auto" w:fill="FFFFFF"/>
        <w:spacing w:before="60" w:beforeAutospacing="0" w:after="60" w:afterAutospacing="0" w:line="288" w:lineRule="auto"/>
        <w:ind w:firstLine="567"/>
        <w:jc w:val="both"/>
        <w:rPr>
          <w:color w:val="1C1C1C"/>
          <w:sz w:val="26"/>
          <w:szCs w:val="26"/>
          <w:lang w:val="en-US"/>
        </w:rPr>
      </w:pPr>
      <w:r w:rsidRPr="00061124">
        <w:rPr>
          <w:color w:val="1C1C1C"/>
          <w:sz w:val="26"/>
          <w:szCs w:val="26"/>
        </w:rPr>
        <w:lastRenderedPageBreak/>
        <w:t xml:space="preserve">Qua những nội dung chuyên đề </w:t>
      </w:r>
      <w:r w:rsidRPr="00061124">
        <w:rPr>
          <w:sz w:val="26"/>
          <w:szCs w:val="26"/>
          <w:shd w:val="clear" w:color="auto" w:fill="FFFFFF"/>
        </w:rPr>
        <w:t xml:space="preserve">năm 2022 về học tập và làm theo tư tưởng, đạo đức, phong cách Hồ Chí </w:t>
      </w:r>
      <w:r w:rsidRPr="00061124">
        <w:rPr>
          <w:color w:val="1C1C1C"/>
          <w:sz w:val="26"/>
          <w:szCs w:val="26"/>
        </w:rPr>
        <w:t xml:space="preserve">được học, bản thân là một </w:t>
      </w:r>
      <w:r w:rsidRPr="00061124">
        <w:rPr>
          <w:color w:val="1C1C1C"/>
          <w:sz w:val="26"/>
          <w:szCs w:val="26"/>
          <w:lang w:val="en-US"/>
        </w:rPr>
        <w:t>quần chúng, Nhân</w:t>
      </w:r>
      <w:r w:rsidRPr="00061124">
        <w:rPr>
          <w:color w:val="1C1C1C"/>
          <w:sz w:val="26"/>
          <w:szCs w:val="26"/>
        </w:rPr>
        <w:t xml:space="preserve"> viên </w:t>
      </w:r>
      <w:r w:rsidRPr="00061124">
        <w:rPr>
          <w:color w:val="1C1C1C"/>
          <w:sz w:val="26"/>
          <w:szCs w:val="26"/>
          <w:lang w:val="en-US"/>
        </w:rPr>
        <w:t>phòng Thanh tra Giáo dục – Công tác Sinh viên</w:t>
      </w:r>
      <w:r w:rsidRPr="00061124">
        <w:rPr>
          <w:color w:val="1C1C1C"/>
          <w:sz w:val="26"/>
          <w:szCs w:val="26"/>
        </w:rPr>
        <w:t>. Tôi nhân thức rõ trách nhiệm của mình và đề ra phương hướng phấn đấu trong năm 2022, cụ thể như sau:</w:t>
      </w:r>
    </w:p>
    <w:p w14:paraId="6205B382" w14:textId="622D8EAC" w:rsidR="00A21DFD" w:rsidRPr="00060D4E" w:rsidRDefault="00A21DFD" w:rsidP="00A21DFD">
      <w:pPr>
        <w:shd w:val="clear" w:color="auto" w:fill="FFFFFF"/>
        <w:spacing w:before="60" w:after="60" w:line="288"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xml:space="preserve">- Phấn đấu hoàn thành tốt các nhiệm vụ được giao. Luôn </w:t>
      </w:r>
      <w:r w:rsidR="00960B39">
        <w:rPr>
          <w:rFonts w:ascii="Times New Roman" w:eastAsia="Times New Roman" w:hAnsi="Times New Roman" w:cs="Times New Roman"/>
          <w:sz w:val="26"/>
          <w:szCs w:val="26"/>
        </w:rPr>
        <w:t>tích cực</w:t>
      </w:r>
      <w:r w:rsidRPr="00060D4E">
        <w:rPr>
          <w:rFonts w:ascii="Times New Roman" w:eastAsia="Times New Roman" w:hAnsi="Times New Roman" w:cs="Times New Roman"/>
          <w:sz w:val="26"/>
          <w:szCs w:val="26"/>
        </w:rPr>
        <w:t xml:space="preserve"> trong các hoạt động, vận dụng sáng tạo trong giải quyết công việc, nêu gương về mặt đạo đức, giữ vững lập trường.</w:t>
      </w:r>
    </w:p>
    <w:p w14:paraId="0FC47206" w14:textId="08C74BD5" w:rsidR="00A21DFD" w:rsidRPr="00060D4E" w:rsidRDefault="00A21DFD" w:rsidP="00A21DFD">
      <w:pPr>
        <w:shd w:val="clear" w:color="auto" w:fill="FFFFFF"/>
        <w:spacing w:before="60" w:after="60" w:line="288"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xml:space="preserve">- Luôn quán triệt tư tưởng sâu sắc trong việc đấu tranh với bản thân để noi theo tấm gương </w:t>
      </w:r>
      <w:bookmarkStart w:id="0" w:name="_GoBack"/>
      <w:bookmarkEnd w:id="0"/>
      <w:r w:rsidR="00960B39" w:rsidRPr="00060D4E">
        <w:rPr>
          <w:rFonts w:ascii="Times New Roman" w:eastAsia="Times New Roman" w:hAnsi="Times New Roman" w:cs="Times New Roman"/>
          <w:sz w:val="26"/>
          <w:szCs w:val="26"/>
        </w:rPr>
        <w:t>Chủ tịch Hồ Chí Minh</w:t>
      </w:r>
      <w:r w:rsidRPr="00060D4E">
        <w:rPr>
          <w:rFonts w:ascii="Times New Roman" w:eastAsia="Times New Roman" w:hAnsi="Times New Roman" w:cs="Times New Roman"/>
          <w:sz w:val="26"/>
          <w:szCs w:val="26"/>
        </w:rPr>
        <w:t>. Không ngừng nâng cao trình độ của bản thân để thích ứng với điều kiện xã hội mới, áp dụng triệt để và linh hoạt các nguyên tắc của Người tùy theo vị trí của mình như: Tập trung dân chủ, tự phê bình và phê bình, kỷ luật nghiêm minh tự giác, trong cơ quan cũng như trong cuộc sống cộng đồng.</w:t>
      </w:r>
    </w:p>
    <w:p w14:paraId="7E5703F4" w14:textId="79B70E27" w:rsidR="00A21DFD" w:rsidRPr="00060D4E" w:rsidRDefault="00A21DFD" w:rsidP="00A21DFD">
      <w:pPr>
        <w:shd w:val="clear" w:color="auto" w:fill="FFFFFF"/>
        <w:spacing w:before="60" w:after="60" w:line="288"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xml:space="preserve">- Về ý thức rèn luyện, tu dưỡng đạo đức thường xuyên: Tôi luôn luôn gương mẫu rèn luyện phẩm chất tư cách, làm tròn nhiệm vụ được Đảng và chính quyền giao phó. Sống hòa nhã thân ái với mọi người, hết lòng vì nhân dân phục vụ. </w:t>
      </w:r>
    </w:p>
    <w:p w14:paraId="6B3F952F" w14:textId="77777777" w:rsidR="00A21DFD" w:rsidRPr="00060D4E" w:rsidRDefault="00A21DFD" w:rsidP="00A21DFD">
      <w:pPr>
        <w:shd w:val="clear" w:color="auto" w:fill="FFFFFF"/>
        <w:spacing w:before="60" w:after="60" w:line="288"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Về ý thức trách nhiệm tâm huyết với công việc nghề nghiệp. Thực hiện tốt nhiệm vụ được giao.</w:t>
      </w:r>
    </w:p>
    <w:p w14:paraId="014B1B7F" w14:textId="77777777" w:rsidR="00A21DFD" w:rsidRPr="00060D4E" w:rsidRDefault="00A21DFD" w:rsidP="00A21DFD">
      <w:pPr>
        <w:shd w:val="clear" w:color="auto" w:fill="FFFFFF"/>
        <w:spacing w:before="60" w:after="60" w:line="288"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Về ý thức rèn luyện, tu dưỡng đạo đức thường xuyên: Tôi luôn cập nhật thông tin trên mọi thông tin đại chúng để chắt lọc, tìm kiếm những tấm gương đạo đức tốt để học hỏi.</w:t>
      </w:r>
    </w:p>
    <w:p w14:paraId="47E9F3FC" w14:textId="77777777" w:rsidR="00A21DFD" w:rsidRPr="00060D4E" w:rsidRDefault="00A21DFD" w:rsidP="00A21DFD">
      <w:pPr>
        <w:shd w:val="clear" w:color="auto" w:fill="FFFFFF"/>
        <w:spacing w:before="60" w:after="60" w:line="288"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Về ý thức tổ chức, kỷ luật, thực hiện tự phê bình và phê bình theo tấm gương đạo đức Hồ Chí Minh:</w:t>
      </w:r>
    </w:p>
    <w:p w14:paraId="7A2BAF6C" w14:textId="637E3691" w:rsidR="00A21DFD" w:rsidRPr="00060D4E" w:rsidRDefault="00A21DFD" w:rsidP="00960B39">
      <w:pPr>
        <w:shd w:val="clear" w:color="auto" w:fill="FFFFFF"/>
        <w:spacing w:before="60" w:after="60" w:line="288"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Bản thân tôi tự luôn đặt mình trong tổ chức, trong tập thể, phải tôn trọng nguyên tắc, pháp luật, không kéo bè kéo cánh để làm rối loạn gây mất đoàn kết nội bộ..</w:t>
      </w:r>
    </w:p>
    <w:p w14:paraId="04A1D33C" w14:textId="77777777" w:rsidR="007C0A88" w:rsidRPr="00061124" w:rsidRDefault="007C0A88" w:rsidP="00622792">
      <w:pPr>
        <w:pStyle w:val="ListParagraph"/>
        <w:spacing w:before="60" w:after="60"/>
        <w:ind w:left="0" w:firstLine="567"/>
        <w:contextualSpacing w:val="0"/>
        <w:jc w:val="both"/>
        <w:rPr>
          <w:rFonts w:ascii="Times New Roman" w:hAnsi="Times New Roman" w:cs="Times New Roman"/>
          <w:sz w:val="26"/>
          <w:szCs w:val="26"/>
        </w:rPr>
      </w:pPr>
      <w:r w:rsidRPr="00061124">
        <w:rPr>
          <w:rFonts w:ascii="Times New Roman" w:hAnsi="Times New Roman" w:cs="Times New Roman"/>
          <w:sz w:val="26"/>
          <w:szCs w:val="26"/>
        </w:rPr>
        <w:t xml:space="preserve">- Phấn đấu trong năm 2022: </w:t>
      </w:r>
    </w:p>
    <w:p w14:paraId="4F31477D" w14:textId="77777777" w:rsidR="007C0A88" w:rsidRPr="00061124" w:rsidRDefault="007C0A88" w:rsidP="00622792">
      <w:pPr>
        <w:pStyle w:val="ListParagraph"/>
        <w:spacing w:before="60" w:after="60"/>
        <w:ind w:left="0" w:firstLine="567"/>
        <w:contextualSpacing w:val="0"/>
        <w:jc w:val="both"/>
        <w:rPr>
          <w:rFonts w:ascii="Times New Roman" w:hAnsi="Times New Roman" w:cs="Times New Roman"/>
          <w:sz w:val="26"/>
          <w:szCs w:val="26"/>
        </w:rPr>
      </w:pPr>
      <w:r w:rsidRPr="00061124">
        <w:rPr>
          <w:rFonts w:ascii="Times New Roman" w:hAnsi="Times New Roman" w:cs="Times New Roman"/>
          <w:sz w:val="26"/>
          <w:szCs w:val="26"/>
        </w:rPr>
        <w:t>+ Xếp loại đánh giá  đánh giá người lao động: Hoàn thành xuất sắc nhiệm vụ.</w:t>
      </w:r>
    </w:p>
    <w:p w14:paraId="7EDE01AA" w14:textId="77777777" w:rsidR="00142A4D" w:rsidRPr="00061124" w:rsidRDefault="00142A4D" w:rsidP="00622792">
      <w:pPr>
        <w:spacing w:after="0" w:line="240" w:lineRule="auto"/>
        <w:jc w:val="both"/>
        <w:rPr>
          <w:rFonts w:ascii="Times New Roman" w:hAnsi="Times New Roman" w:cs="Times New Roman"/>
          <w:sz w:val="26"/>
          <w:szCs w:val="26"/>
        </w:rPr>
      </w:pP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p>
    <w:p w14:paraId="25F2C67A" w14:textId="5CF14E5C" w:rsidR="00142A4D" w:rsidRPr="00061124" w:rsidRDefault="00CE3B09" w:rsidP="00622792">
      <w:pPr>
        <w:spacing w:after="0" w:line="240" w:lineRule="auto"/>
        <w:ind w:left="5040"/>
        <w:jc w:val="both"/>
        <w:rPr>
          <w:rFonts w:ascii="Times New Roman" w:hAnsi="Times New Roman" w:cs="Times New Roman"/>
          <w:i/>
          <w:sz w:val="26"/>
          <w:szCs w:val="26"/>
        </w:rPr>
      </w:pPr>
      <w:r w:rsidRPr="00061124">
        <w:rPr>
          <w:rFonts w:ascii="Times New Roman" w:hAnsi="Times New Roman" w:cs="Times New Roman"/>
          <w:sz w:val="26"/>
          <w:szCs w:val="26"/>
        </w:rPr>
        <w:t xml:space="preserve">     </w:t>
      </w:r>
      <w:r w:rsidRPr="00061124">
        <w:rPr>
          <w:rFonts w:ascii="Times New Roman" w:hAnsi="Times New Roman" w:cs="Times New Roman"/>
          <w:i/>
          <w:sz w:val="26"/>
          <w:szCs w:val="26"/>
        </w:rPr>
        <w:t xml:space="preserve">  </w:t>
      </w:r>
      <w:r w:rsidR="00F030E1" w:rsidRPr="00061124">
        <w:rPr>
          <w:rFonts w:ascii="Times New Roman" w:hAnsi="Times New Roman" w:cs="Times New Roman"/>
          <w:i/>
          <w:sz w:val="26"/>
          <w:szCs w:val="26"/>
        </w:rPr>
        <w:t xml:space="preserve">TP. HCM, ngày </w:t>
      </w:r>
      <w:r w:rsidR="00C71FDF" w:rsidRPr="00061124">
        <w:rPr>
          <w:rFonts w:ascii="Times New Roman" w:hAnsi="Times New Roman" w:cs="Times New Roman"/>
          <w:i/>
          <w:sz w:val="26"/>
          <w:szCs w:val="26"/>
        </w:rPr>
        <w:t>25</w:t>
      </w:r>
      <w:r w:rsidR="00142A4D" w:rsidRPr="00061124">
        <w:rPr>
          <w:rFonts w:ascii="Times New Roman" w:hAnsi="Times New Roman" w:cs="Times New Roman"/>
          <w:i/>
          <w:sz w:val="26"/>
          <w:szCs w:val="26"/>
        </w:rPr>
        <w:t xml:space="preserve"> tháng </w:t>
      </w:r>
      <w:r w:rsidR="00693E64" w:rsidRPr="00061124">
        <w:rPr>
          <w:rFonts w:ascii="Times New Roman" w:hAnsi="Times New Roman" w:cs="Times New Roman"/>
          <w:i/>
          <w:sz w:val="26"/>
          <w:szCs w:val="26"/>
        </w:rPr>
        <w:t>6</w:t>
      </w:r>
      <w:r w:rsidR="00142A4D" w:rsidRPr="00061124">
        <w:rPr>
          <w:rFonts w:ascii="Times New Roman" w:hAnsi="Times New Roman" w:cs="Times New Roman"/>
          <w:i/>
          <w:sz w:val="26"/>
          <w:szCs w:val="26"/>
        </w:rPr>
        <w:t xml:space="preserve"> năm 202</w:t>
      </w:r>
      <w:r w:rsidR="00693E64" w:rsidRPr="00061124">
        <w:rPr>
          <w:rFonts w:ascii="Times New Roman" w:hAnsi="Times New Roman" w:cs="Times New Roman"/>
          <w:i/>
          <w:sz w:val="26"/>
          <w:szCs w:val="26"/>
        </w:rPr>
        <w:t>2</w:t>
      </w:r>
    </w:p>
    <w:p w14:paraId="6DB50990" w14:textId="6A062023" w:rsidR="00142A4D" w:rsidRPr="00061124" w:rsidRDefault="007738A3" w:rsidP="00622792">
      <w:pPr>
        <w:spacing w:after="0" w:line="240" w:lineRule="auto"/>
        <w:ind w:firstLine="720"/>
        <w:jc w:val="both"/>
        <w:rPr>
          <w:rFonts w:ascii="Times New Roman" w:hAnsi="Times New Roman" w:cs="Times New Roman"/>
          <w:b/>
          <w:bCs/>
          <w:sz w:val="26"/>
          <w:szCs w:val="26"/>
        </w:rPr>
      </w:pP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t xml:space="preserve">     </w:t>
      </w:r>
      <w:r w:rsidR="0003538D" w:rsidRPr="00061124">
        <w:rPr>
          <w:rFonts w:ascii="Times New Roman" w:hAnsi="Times New Roman" w:cs="Times New Roman"/>
          <w:b/>
          <w:bCs/>
          <w:sz w:val="26"/>
          <w:szCs w:val="26"/>
        </w:rPr>
        <w:t>Người viết</w:t>
      </w:r>
    </w:p>
    <w:p w14:paraId="553CD1F2" w14:textId="77777777" w:rsidR="00142A4D" w:rsidRPr="00061124" w:rsidRDefault="00142A4D" w:rsidP="00622792">
      <w:pPr>
        <w:spacing w:after="0" w:line="240" w:lineRule="auto"/>
        <w:ind w:firstLine="720"/>
        <w:jc w:val="both"/>
        <w:rPr>
          <w:rFonts w:ascii="Times New Roman" w:hAnsi="Times New Roman" w:cs="Times New Roman"/>
          <w:sz w:val="26"/>
          <w:szCs w:val="26"/>
        </w:rPr>
      </w:pPr>
    </w:p>
    <w:p w14:paraId="194F1BD7" w14:textId="77777777" w:rsidR="00142A4D" w:rsidRPr="00061124" w:rsidRDefault="00142A4D" w:rsidP="00622792">
      <w:pPr>
        <w:spacing w:after="0" w:line="240" w:lineRule="auto"/>
        <w:ind w:firstLine="720"/>
        <w:jc w:val="both"/>
        <w:rPr>
          <w:rFonts w:ascii="Times New Roman" w:hAnsi="Times New Roman" w:cs="Times New Roman"/>
          <w:sz w:val="26"/>
          <w:szCs w:val="26"/>
        </w:rPr>
      </w:pPr>
    </w:p>
    <w:p w14:paraId="0AEBC24D" w14:textId="77777777" w:rsidR="00142A4D" w:rsidRPr="00061124" w:rsidRDefault="00142A4D" w:rsidP="00622792">
      <w:pPr>
        <w:spacing w:after="0" w:line="240" w:lineRule="auto"/>
        <w:ind w:firstLine="720"/>
        <w:jc w:val="both"/>
        <w:rPr>
          <w:rFonts w:ascii="Times New Roman" w:hAnsi="Times New Roman" w:cs="Times New Roman"/>
          <w:sz w:val="26"/>
          <w:szCs w:val="26"/>
        </w:rPr>
      </w:pPr>
    </w:p>
    <w:p w14:paraId="1189CA7C" w14:textId="77777777" w:rsidR="00142A4D" w:rsidRPr="00061124" w:rsidRDefault="00142A4D" w:rsidP="00622792">
      <w:pPr>
        <w:spacing w:after="0" w:line="240" w:lineRule="auto"/>
        <w:ind w:firstLine="720"/>
        <w:jc w:val="both"/>
        <w:rPr>
          <w:rFonts w:ascii="Times New Roman" w:hAnsi="Times New Roman" w:cs="Times New Roman"/>
          <w:sz w:val="26"/>
          <w:szCs w:val="26"/>
        </w:rPr>
      </w:pPr>
    </w:p>
    <w:p w14:paraId="6E29A799" w14:textId="336332A0" w:rsidR="00142A4D" w:rsidRPr="00061124" w:rsidRDefault="00142A4D" w:rsidP="00622792">
      <w:pPr>
        <w:spacing w:after="0" w:line="240" w:lineRule="auto"/>
        <w:ind w:firstLine="720"/>
        <w:jc w:val="both"/>
        <w:rPr>
          <w:rFonts w:ascii="Times New Roman" w:hAnsi="Times New Roman" w:cs="Times New Roman"/>
          <w:b/>
          <w:sz w:val="26"/>
          <w:szCs w:val="26"/>
        </w:rPr>
      </w:pP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Pr="00061124">
        <w:rPr>
          <w:rFonts w:ascii="Times New Roman" w:hAnsi="Times New Roman" w:cs="Times New Roman"/>
          <w:sz w:val="26"/>
          <w:szCs w:val="26"/>
        </w:rPr>
        <w:tab/>
      </w:r>
      <w:r w:rsidR="007738A3" w:rsidRPr="00061124">
        <w:rPr>
          <w:rFonts w:ascii="Times New Roman" w:hAnsi="Times New Roman" w:cs="Times New Roman"/>
          <w:sz w:val="26"/>
          <w:szCs w:val="26"/>
        </w:rPr>
        <w:t xml:space="preserve">     </w:t>
      </w:r>
      <w:r w:rsidRPr="00061124">
        <w:rPr>
          <w:rFonts w:ascii="Times New Roman" w:hAnsi="Times New Roman" w:cs="Times New Roman"/>
          <w:sz w:val="26"/>
          <w:szCs w:val="26"/>
        </w:rPr>
        <w:tab/>
      </w:r>
      <w:r w:rsidR="007738A3" w:rsidRPr="00061124">
        <w:rPr>
          <w:rFonts w:ascii="Times New Roman" w:hAnsi="Times New Roman" w:cs="Times New Roman"/>
          <w:b/>
          <w:sz w:val="26"/>
          <w:szCs w:val="26"/>
        </w:rPr>
        <w:t xml:space="preserve">Nguyễn Thị </w:t>
      </w:r>
      <w:r w:rsidR="007E29A6">
        <w:rPr>
          <w:rFonts w:ascii="Times New Roman" w:hAnsi="Times New Roman" w:cs="Times New Roman"/>
          <w:b/>
          <w:sz w:val="26"/>
          <w:szCs w:val="26"/>
        </w:rPr>
        <w:t>Ngọc Anh</w:t>
      </w:r>
    </w:p>
    <w:sectPr w:rsidR="00142A4D" w:rsidRPr="00061124" w:rsidSect="00367D7C">
      <w:pgSz w:w="12240" w:h="15840"/>
      <w:pgMar w:top="709" w:right="104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2128F"/>
    <w:multiLevelType w:val="hybridMultilevel"/>
    <w:tmpl w:val="0776B534"/>
    <w:lvl w:ilvl="0" w:tplc="625A6DC8">
      <w:start w:val="4"/>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E791D6E"/>
    <w:multiLevelType w:val="hybridMultilevel"/>
    <w:tmpl w:val="C862D6AA"/>
    <w:lvl w:ilvl="0" w:tplc="A644FC6E">
      <w:numFmt w:val="bullet"/>
      <w:lvlText w:val=""/>
      <w:lvlJc w:val="left"/>
      <w:pPr>
        <w:ind w:left="928" w:hanging="360"/>
      </w:pPr>
      <w:rPr>
        <w:rFonts w:ascii="Symbol" w:eastAsia="Times New Roman" w:hAnsi="Symbo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2FDA0D2E"/>
    <w:multiLevelType w:val="hybridMultilevel"/>
    <w:tmpl w:val="9E12A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74003E"/>
    <w:multiLevelType w:val="hybridMultilevel"/>
    <w:tmpl w:val="7B668A1C"/>
    <w:lvl w:ilvl="0" w:tplc="BA9ED5A4">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5A3326B0"/>
    <w:multiLevelType w:val="hybridMultilevel"/>
    <w:tmpl w:val="F7D2E18A"/>
    <w:lvl w:ilvl="0" w:tplc="4148D91E">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5F9355DA"/>
    <w:multiLevelType w:val="hybridMultilevel"/>
    <w:tmpl w:val="B1E42BF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6A81229C"/>
    <w:multiLevelType w:val="hybridMultilevel"/>
    <w:tmpl w:val="87D42F74"/>
    <w:lvl w:ilvl="0" w:tplc="4FB0A01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6C4C5F10"/>
    <w:multiLevelType w:val="hybridMultilevel"/>
    <w:tmpl w:val="56185D5C"/>
    <w:lvl w:ilvl="0" w:tplc="625A6DC8">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477755"/>
    <w:multiLevelType w:val="hybridMultilevel"/>
    <w:tmpl w:val="79B46360"/>
    <w:lvl w:ilvl="0" w:tplc="F5CAFB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8"/>
  </w:num>
  <w:num w:numId="4">
    <w:abstractNumId w:val="0"/>
  </w:num>
  <w:num w:numId="5">
    <w:abstractNumId w:val="7"/>
  </w:num>
  <w:num w:numId="6">
    <w:abstractNumId w:val="1"/>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634"/>
    <w:rsid w:val="00022738"/>
    <w:rsid w:val="0003538D"/>
    <w:rsid w:val="00061124"/>
    <w:rsid w:val="000D6E27"/>
    <w:rsid w:val="0011113F"/>
    <w:rsid w:val="00132B16"/>
    <w:rsid w:val="00142A4D"/>
    <w:rsid w:val="00170E72"/>
    <w:rsid w:val="001737B4"/>
    <w:rsid w:val="00182624"/>
    <w:rsid w:val="0019647B"/>
    <w:rsid w:val="0024314B"/>
    <w:rsid w:val="00263E52"/>
    <w:rsid w:val="002F22BA"/>
    <w:rsid w:val="00300CA7"/>
    <w:rsid w:val="003034E0"/>
    <w:rsid w:val="00304634"/>
    <w:rsid w:val="0034578B"/>
    <w:rsid w:val="00367D7C"/>
    <w:rsid w:val="003C531E"/>
    <w:rsid w:val="004158F6"/>
    <w:rsid w:val="00472325"/>
    <w:rsid w:val="004B254D"/>
    <w:rsid w:val="004E544C"/>
    <w:rsid w:val="00504013"/>
    <w:rsid w:val="005D4C8D"/>
    <w:rsid w:val="005F4BB6"/>
    <w:rsid w:val="00622792"/>
    <w:rsid w:val="00667460"/>
    <w:rsid w:val="0067302F"/>
    <w:rsid w:val="00681A3D"/>
    <w:rsid w:val="00693E64"/>
    <w:rsid w:val="007738A3"/>
    <w:rsid w:val="007A4F0B"/>
    <w:rsid w:val="007C0A88"/>
    <w:rsid w:val="007E29A6"/>
    <w:rsid w:val="008432ED"/>
    <w:rsid w:val="008C5049"/>
    <w:rsid w:val="008F1C78"/>
    <w:rsid w:val="0091065C"/>
    <w:rsid w:val="00914CF4"/>
    <w:rsid w:val="00947C94"/>
    <w:rsid w:val="00960B39"/>
    <w:rsid w:val="00980F79"/>
    <w:rsid w:val="009D1497"/>
    <w:rsid w:val="00A21DFD"/>
    <w:rsid w:val="00A238CE"/>
    <w:rsid w:val="00AE06D2"/>
    <w:rsid w:val="00AF0FE7"/>
    <w:rsid w:val="00B26DC6"/>
    <w:rsid w:val="00B27250"/>
    <w:rsid w:val="00BE70F5"/>
    <w:rsid w:val="00C16EE0"/>
    <w:rsid w:val="00C71FDF"/>
    <w:rsid w:val="00CE3B09"/>
    <w:rsid w:val="00D11998"/>
    <w:rsid w:val="00DA08C4"/>
    <w:rsid w:val="00DB5301"/>
    <w:rsid w:val="00DE22F9"/>
    <w:rsid w:val="00DF003E"/>
    <w:rsid w:val="00E0476F"/>
    <w:rsid w:val="00E87264"/>
    <w:rsid w:val="00EA6BCD"/>
    <w:rsid w:val="00EE33EB"/>
    <w:rsid w:val="00F030E1"/>
    <w:rsid w:val="00F64AE8"/>
    <w:rsid w:val="00FF60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72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30463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304634"/>
    <w:pPr>
      <w:ind w:left="720"/>
      <w:contextualSpacing/>
    </w:pPr>
  </w:style>
  <w:style w:type="paragraph" w:styleId="BalloonText">
    <w:name w:val="Balloon Text"/>
    <w:basedOn w:val="Normal"/>
    <w:link w:val="BalloonTextChar"/>
    <w:uiPriority w:val="99"/>
    <w:semiHidden/>
    <w:unhideWhenUsed/>
    <w:rsid w:val="003C5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31E"/>
    <w:rPr>
      <w:rFonts w:ascii="Tahoma" w:hAnsi="Tahoma" w:cs="Tahoma"/>
      <w:sz w:val="16"/>
      <w:szCs w:val="16"/>
    </w:rPr>
  </w:style>
  <w:style w:type="paragraph" w:styleId="Header">
    <w:name w:val="header"/>
    <w:basedOn w:val="Normal"/>
    <w:link w:val="HeaderChar"/>
    <w:uiPriority w:val="99"/>
    <w:unhideWhenUsed/>
    <w:rsid w:val="005F4BB6"/>
    <w:pPr>
      <w:tabs>
        <w:tab w:val="center" w:pos="4680"/>
        <w:tab w:val="right" w:pos="9360"/>
      </w:tabs>
      <w:spacing w:after="0" w:line="240" w:lineRule="auto"/>
    </w:pPr>
    <w:rPr>
      <w:rFonts w:ascii="Times New Roman" w:eastAsia="Times New Roman" w:hAnsi="Times New Roman" w:cs="Times New Roman"/>
      <w:sz w:val="26"/>
      <w:szCs w:val="26"/>
      <w:lang w:val="vi-VN" w:eastAsia="vi-VN"/>
    </w:rPr>
  </w:style>
  <w:style w:type="character" w:customStyle="1" w:styleId="HeaderChar">
    <w:name w:val="Header Char"/>
    <w:basedOn w:val="DefaultParagraphFont"/>
    <w:link w:val="Header"/>
    <w:uiPriority w:val="99"/>
    <w:rsid w:val="005F4BB6"/>
    <w:rPr>
      <w:rFonts w:ascii="Times New Roman" w:eastAsia="Times New Roman" w:hAnsi="Times New Roman" w:cs="Times New Roman"/>
      <w:sz w:val="26"/>
      <w:szCs w:val="26"/>
      <w:lang w:val="vi-VN" w:eastAsia="vi-VN"/>
    </w:rPr>
  </w:style>
  <w:style w:type="character" w:styleId="Strong">
    <w:name w:val="Strong"/>
    <w:basedOn w:val="DefaultParagraphFont"/>
    <w:uiPriority w:val="22"/>
    <w:qFormat/>
    <w:rsid w:val="00A238CE"/>
    <w:rPr>
      <w:b/>
      <w:bCs/>
    </w:rPr>
  </w:style>
  <w:style w:type="character" w:styleId="Emphasis">
    <w:name w:val="Emphasis"/>
    <w:basedOn w:val="DefaultParagraphFont"/>
    <w:uiPriority w:val="20"/>
    <w:qFormat/>
    <w:rsid w:val="00A238CE"/>
    <w:rPr>
      <w:i/>
      <w:iCs/>
    </w:rPr>
  </w:style>
  <w:style w:type="paragraph" w:customStyle="1" w:styleId="Vanban">
    <w:name w:val="Vanban"/>
    <w:basedOn w:val="Normal"/>
    <w:rsid w:val="00681A3D"/>
    <w:pPr>
      <w:spacing w:before="120" w:after="0" w:line="420" w:lineRule="exact"/>
      <w:ind w:firstLine="851"/>
      <w:jc w:val="both"/>
    </w:pPr>
    <w:rPr>
      <w:rFonts w:ascii=".VnTime" w:eastAsia="Times New Roman" w:hAnsi=".VnTime" w:cs="Times New Roman"/>
      <w:sz w:val="28"/>
      <w:szCs w:val="20"/>
    </w:rPr>
  </w:style>
  <w:style w:type="paragraph" w:styleId="Footer">
    <w:name w:val="footer"/>
    <w:basedOn w:val="Normal"/>
    <w:link w:val="FooterChar"/>
    <w:uiPriority w:val="99"/>
    <w:unhideWhenUsed/>
    <w:rsid w:val="007A4F0B"/>
    <w:pPr>
      <w:tabs>
        <w:tab w:val="center" w:pos="4680"/>
        <w:tab w:val="right" w:pos="9360"/>
      </w:tabs>
      <w:spacing w:after="0" w:line="240" w:lineRule="auto"/>
    </w:pPr>
    <w:rPr>
      <w:rFonts w:ascii="Times New Roman" w:hAnsi="Times New Roman" w:cs="Times New Roman"/>
      <w:sz w:val="28"/>
      <w:szCs w:val="28"/>
    </w:rPr>
  </w:style>
  <w:style w:type="character" w:customStyle="1" w:styleId="FooterChar">
    <w:name w:val="Footer Char"/>
    <w:basedOn w:val="DefaultParagraphFont"/>
    <w:link w:val="Footer"/>
    <w:uiPriority w:val="99"/>
    <w:rsid w:val="007A4F0B"/>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30463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304634"/>
    <w:pPr>
      <w:ind w:left="720"/>
      <w:contextualSpacing/>
    </w:pPr>
  </w:style>
  <w:style w:type="paragraph" w:styleId="BalloonText">
    <w:name w:val="Balloon Text"/>
    <w:basedOn w:val="Normal"/>
    <w:link w:val="BalloonTextChar"/>
    <w:uiPriority w:val="99"/>
    <w:semiHidden/>
    <w:unhideWhenUsed/>
    <w:rsid w:val="003C5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31E"/>
    <w:rPr>
      <w:rFonts w:ascii="Tahoma" w:hAnsi="Tahoma" w:cs="Tahoma"/>
      <w:sz w:val="16"/>
      <w:szCs w:val="16"/>
    </w:rPr>
  </w:style>
  <w:style w:type="paragraph" w:styleId="Header">
    <w:name w:val="header"/>
    <w:basedOn w:val="Normal"/>
    <w:link w:val="HeaderChar"/>
    <w:uiPriority w:val="99"/>
    <w:unhideWhenUsed/>
    <w:rsid w:val="005F4BB6"/>
    <w:pPr>
      <w:tabs>
        <w:tab w:val="center" w:pos="4680"/>
        <w:tab w:val="right" w:pos="9360"/>
      </w:tabs>
      <w:spacing w:after="0" w:line="240" w:lineRule="auto"/>
    </w:pPr>
    <w:rPr>
      <w:rFonts w:ascii="Times New Roman" w:eastAsia="Times New Roman" w:hAnsi="Times New Roman" w:cs="Times New Roman"/>
      <w:sz w:val="26"/>
      <w:szCs w:val="26"/>
      <w:lang w:val="vi-VN" w:eastAsia="vi-VN"/>
    </w:rPr>
  </w:style>
  <w:style w:type="character" w:customStyle="1" w:styleId="HeaderChar">
    <w:name w:val="Header Char"/>
    <w:basedOn w:val="DefaultParagraphFont"/>
    <w:link w:val="Header"/>
    <w:uiPriority w:val="99"/>
    <w:rsid w:val="005F4BB6"/>
    <w:rPr>
      <w:rFonts w:ascii="Times New Roman" w:eastAsia="Times New Roman" w:hAnsi="Times New Roman" w:cs="Times New Roman"/>
      <w:sz w:val="26"/>
      <w:szCs w:val="26"/>
      <w:lang w:val="vi-VN" w:eastAsia="vi-VN"/>
    </w:rPr>
  </w:style>
  <w:style w:type="character" w:styleId="Strong">
    <w:name w:val="Strong"/>
    <w:basedOn w:val="DefaultParagraphFont"/>
    <w:uiPriority w:val="22"/>
    <w:qFormat/>
    <w:rsid w:val="00A238CE"/>
    <w:rPr>
      <w:b/>
      <w:bCs/>
    </w:rPr>
  </w:style>
  <w:style w:type="character" w:styleId="Emphasis">
    <w:name w:val="Emphasis"/>
    <w:basedOn w:val="DefaultParagraphFont"/>
    <w:uiPriority w:val="20"/>
    <w:qFormat/>
    <w:rsid w:val="00A238CE"/>
    <w:rPr>
      <w:i/>
      <w:iCs/>
    </w:rPr>
  </w:style>
  <w:style w:type="paragraph" w:customStyle="1" w:styleId="Vanban">
    <w:name w:val="Vanban"/>
    <w:basedOn w:val="Normal"/>
    <w:rsid w:val="00681A3D"/>
    <w:pPr>
      <w:spacing w:before="120" w:after="0" w:line="420" w:lineRule="exact"/>
      <w:ind w:firstLine="851"/>
      <w:jc w:val="both"/>
    </w:pPr>
    <w:rPr>
      <w:rFonts w:ascii=".VnTime" w:eastAsia="Times New Roman" w:hAnsi=".VnTime" w:cs="Times New Roman"/>
      <w:sz w:val="28"/>
      <w:szCs w:val="20"/>
    </w:rPr>
  </w:style>
  <w:style w:type="paragraph" w:styleId="Footer">
    <w:name w:val="footer"/>
    <w:basedOn w:val="Normal"/>
    <w:link w:val="FooterChar"/>
    <w:uiPriority w:val="99"/>
    <w:unhideWhenUsed/>
    <w:rsid w:val="007A4F0B"/>
    <w:pPr>
      <w:tabs>
        <w:tab w:val="center" w:pos="4680"/>
        <w:tab w:val="right" w:pos="9360"/>
      </w:tabs>
      <w:spacing w:after="0" w:line="240" w:lineRule="auto"/>
    </w:pPr>
    <w:rPr>
      <w:rFonts w:ascii="Times New Roman" w:hAnsi="Times New Roman" w:cs="Times New Roman"/>
      <w:sz w:val="28"/>
      <w:szCs w:val="28"/>
    </w:rPr>
  </w:style>
  <w:style w:type="character" w:customStyle="1" w:styleId="FooterChar">
    <w:name w:val="Footer Char"/>
    <w:basedOn w:val="DefaultParagraphFont"/>
    <w:link w:val="Footer"/>
    <w:uiPriority w:val="99"/>
    <w:rsid w:val="007A4F0B"/>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45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5</Pages>
  <Words>1908</Words>
  <Characters>10878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7</cp:revision>
  <cp:lastPrinted>2022-07-29T06:14:00Z</cp:lastPrinted>
  <dcterms:created xsi:type="dcterms:W3CDTF">2022-06-27T07:15:00Z</dcterms:created>
  <dcterms:modified xsi:type="dcterms:W3CDTF">2022-08-01T08:42:00Z</dcterms:modified>
</cp:coreProperties>
</file>